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4EC1" w:rsidRDefault="00524EC1">
      <w:pPr>
        <w:rPr>
          <w:lang w:val="sr-Cyrl-RS"/>
        </w:rPr>
      </w:pPr>
      <w:bookmarkStart w:id="0" w:name="_GoBack"/>
      <w:bookmarkEnd w:id="0"/>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Pr="00B5610D" w:rsidRDefault="00E251C3">
      <w:pPr>
        <w:rPr>
          <w:lang w:val="sr-Cyrl-RS"/>
        </w:rPr>
      </w:pPr>
    </w:p>
    <w:p w:rsidR="00524EC1" w:rsidRPr="00487BED" w:rsidRDefault="00524EC1" w:rsidP="00E251C3">
      <w:pPr>
        <w:autoSpaceDE w:val="0"/>
        <w:jc w:val="center"/>
        <w:rPr>
          <w:rFonts w:eastAsia="Times New Roman" w:cs="Times New Roman"/>
          <w:b/>
          <w:bCs/>
          <w:color w:val="000000"/>
          <w:sz w:val="32"/>
          <w:szCs w:val="32"/>
          <w:lang w:val="sr-Cyrl-CS"/>
        </w:rPr>
      </w:pPr>
      <w:r w:rsidRPr="00487BED">
        <w:rPr>
          <w:rFonts w:eastAsia="Times New Roman" w:cs="Times New Roman"/>
          <w:b/>
          <w:bCs/>
          <w:color w:val="000000"/>
          <w:sz w:val="32"/>
          <w:szCs w:val="32"/>
        </w:rPr>
        <w:t xml:space="preserve">Kонкурсна документација за поступак </w:t>
      </w:r>
      <w:r w:rsidR="00E251C3" w:rsidRPr="00487BED">
        <w:rPr>
          <w:rFonts w:eastAsia="Times New Roman" w:cs="Times New Roman"/>
          <w:b/>
          <w:bCs/>
          <w:color w:val="000000"/>
          <w:sz w:val="32"/>
          <w:szCs w:val="32"/>
          <w:lang w:val="sr-Cyrl-RS"/>
        </w:rPr>
        <w:t>ј</w:t>
      </w:r>
      <w:r w:rsidRPr="00487BED">
        <w:rPr>
          <w:rFonts w:eastAsia="Times New Roman" w:cs="Times New Roman"/>
          <w:b/>
          <w:bCs/>
          <w:color w:val="000000"/>
          <w:sz w:val="32"/>
          <w:szCs w:val="32"/>
        </w:rPr>
        <w:t>авне набавке мале вредности -</w:t>
      </w:r>
    </w:p>
    <w:p w:rsidR="00524EC1" w:rsidRPr="00487BED" w:rsidRDefault="001506D9" w:rsidP="00E251C3">
      <w:pPr>
        <w:autoSpaceDE w:val="0"/>
        <w:jc w:val="center"/>
        <w:rPr>
          <w:rFonts w:eastAsia="Times New Roman" w:cs="Times New Roman"/>
          <w:b/>
          <w:bCs/>
          <w:color w:val="FF3333"/>
          <w:sz w:val="32"/>
          <w:szCs w:val="32"/>
        </w:rPr>
      </w:pPr>
      <w:r>
        <w:rPr>
          <w:rFonts w:eastAsia="Times New Roman" w:cs="Times New Roman"/>
          <w:b/>
          <w:bCs/>
          <w:color w:val="000000"/>
          <w:sz w:val="32"/>
          <w:szCs w:val="32"/>
          <w:lang w:val="sr-Latn-CS"/>
        </w:rPr>
        <w:t xml:space="preserve">моторно </w:t>
      </w:r>
      <w:r w:rsidR="00E251C3" w:rsidRPr="00487BED">
        <w:rPr>
          <w:rFonts w:eastAsia="Times New Roman" w:cs="Times New Roman"/>
          <w:b/>
          <w:bCs/>
          <w:color w:val="000000"/>
          <w:sz w:val="32"/>
          <w:szCs w:val="32"/>
          <w:lang w:val="sr-Cyrl-RS"/>
        </w:rPr>
        <w:t>теретно возило - половно</w:t>
      </w:r>
    </w:p>
    <w:p w:rsidR="00524EC1" w:rsidRPr="00487BED" w:rsidRDefault="00E251C3" w:rsidP="00E251C3">
      <w:pPr>
        <w:autoSpaceDE w:val="0"/>
        <w:jc w:val="center"/>
        <w:rPr>
          <w:sz w:val="32"/>
          <w:szCs w:val="32"/>
        </w:rPr>
      </w:pPr>
      <w:r w:rsidRPr="00487BED">
        <w:rPr>
          <w:rFonts w:eastAsia="Times New Roman" w:cs="Times New Roman"/>
          <w:b/>
          <w:bCs/>
          <w:color w:val="FF3333"/>
          <w:sz w:val="32"/>
          <w:szCs w:val="32"/>
        </w:rPr>
        <w:t>ЈНМВ</w:t>
      </w:r>
      <w:r w:rsidR="00C874C4" w:rsidRPr="00487BED">
        <w:rPr>
          <w:rFonts w:eastAsia="Times New Roman" w:cs="Times New Roman"/>
          <w:b/>
          <w:bCs/>
          <w:color w:val="FF3333"/>
          <w:sz w:val="32"/>
          <w:szCs w:val="32"/>
        </w:rPr>
        <w:t xml:space="preserve"> 01-16/1</w:t>
      </w:r>
      <w:r w:rsidR="00250CE0">
        <w:rPr>
          <w:rFonts w:eastAsia="Times New Roman" w:cs="Times New Roman"/>
          <w:b/>
          <w:bCs/>
          <w:color w:val="FF3333"/>
          <w:sz w:val="32"/>
          <w:szCs w:val="32"/>
        </w:rPr>
        <w:t>4</w:t>
      </w:r>
    </w:p>
    <w:p w:rsidR="00524EC1" w:rsidRPr="00487BED" w:rsidRDefault="00524EC1">
      <w:pPr>
        <w:autoSpaceDE w:val="0"/>
        <w:jc w:val="center"/>
        <w:rPr>
          <w:sz w:val="32"/>
          <w:szCs w:val="32"/>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rPr>
          <w:lang w:val="sr-Cyrl-RS"/>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EA5DC3">
      <w:pPr>
        <w:autoSpaceDE w:val="0"/>
        <w:jc w:val="center"/>
      </w:pPr>
      <w:r>
        <w:rPr>
          <w:rFonts w:ascii="Arial" w:eastAsia="Arial" w:hAnsi="Arial" w:cs="Arial"/>
          <w:b/>
          <w:bCs/>
          <w:i/>
          <w:iCs/>
          <w:color w:val="000000"/>
          <w:lang w:val="sr-Latn-CS"/>
        </w:rPr>
        <w:t>Јул</w:t>
      </w:r>
      <w:r w:rsidR="00524EC1" w:rsidRPr="004608D1">
        <w:rPr>
          <w:rFonts w:ascii="Arial" w:eastAsia="Arial" w:hAnsi="Arial" w:cs="Arial"/>
          <w:b/>
          <w:bCs/>
          <w:i/>
          <w:iCs/>
          <w:color w:val="000000"/>
        </w:rPr>
        <w:t>, 201</w:t>
      </w:r>
      <w:r w:rsidR="00524EC1" w:rsidRPr="004608D1">
        <w:rPr>
          <w:rFonts w:ascii="Arial" w:eastAsia="Arial" w:hAnsi="Arial" w:cs="Arial"/>
          <w:b/>
          <w:bCs/>
          <w:i/>
          <w:iCs/>
          <w:color w:val="000000"/>
          <w:lang w:val="sr-Cyrl-CS"/>
        </w:rPr>
        <w:t>6</w:t>
      </w:r>
      <w:r w:rsidR="00524EC1" w:rsidRPr="004608D1">
        <w:rPr>
          <w:rFonts w:ascii="Arial" w:eastAsia="Arial" w:hAnsi="Arial" w:cs="Arial"/>
          <w:b/>
          <w:bCs/>
          <w:i/>
          <w:iCs/>
          <w:color w:val="000000"/>
        </w:rPr>
        <w:t xml:space="preserve">. </w:t>
      </w:r>
    </w:p>
    <w:p w:rsidR="00524EC1" w:rsidRPr="004608D1" w:rsidRDefault="00524EC1">
      <w:pPr>
        <w:autoSpaceDE w:val="0"/>
      </w:pPr>
    </w:p>
    <w:p w:rsidR="00524EC1" w:rsidRPr="004608D1" w:rsidRDefault="00524EC1">
      <w:pPr>
        <w:autoSpaceDE w:val="0"/>
        <w:jc w:val="center"/>
        <w:rPr>
          <w:lang w:val="sr-Cyrl-RS"/>
        </w:rPr>
      </w:pPr>
    </w:p>
    <w:p w:rsidR="00926264" w:rsidRPr="004608D1" w:rsidRDefault="00926264">
      <w:pPr>
        <w:autoSpaceDE w:val="0"/>
        <w:jc w:val="center"/>
        <w:rPr>
          <w:lang w:val="sr-Cyrl-RS"/>
        </w:rPr>
      </w:pPr>
    </w:p>
    <w:p w:rsidR="00926264" w:rsidRPr="004608D1" w:rsidRDefault="00926264">
      <w:pPr>
        <w:autoSpaceDE w:val="0"/>
        <w:jc w:val="center"/>
        <w:rPr>
          <w:lang w:val="sr-Cyrl-RS"/>
        </w:rPr>
      </w:pPr>
    </w:p>
    <w:p w:rsidR="00524EC1" w:rsidRPr="004608D1" w:rsidRDefault="00524EC1">
      <w:pPr>
        <w:autoSpaceDE w:val="0"/>
      </w:pPr>
    </w:p>
    <w:p w:rsidR="00524EC1" w:rsidRPr="004608D1" w:rsidRDefault="00524EC1" w:rsidP="00546E07">
      <w:pPr>
        <w:autoSpaceDE w:val="0"/>
        <w:jc w:val="both"/>
        <w:rPr>
          <w:rFonts w:ascii="Arial" w:eastAsia="Arial" w:hAnsi="Arial" w:cs="Arial"/>
          <w:b/>
          <w:bCs/>
        </w:rPr>
      </w:pPr>
      <w:r w:rsidRPr="004608D1">
        <w:rPr>
          <w:rFonts w:ascii="Arial" w:eastAsia="Arial" w:hAnsi="Arial" w:cs="Arial"/>
        </w:rPr>
        <w:t xml:space="preserve">На основу члана 39. Закона о јавним набавкама („Сл. гласник РС” бр. 124/2012,14/15,68/15,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86/15), припремљена је: </w:t>
      </w:r>
    </w:p>
    <w:p w:rsidR="00524EC1" w:rsidRPr="004608D1" w:rsidRDefault="00524EC1">
      <w:pPr>
        <w:autoSpaceDE w:val="0"/>
        <w:jc w:val="center"/>
        <w:rPr>
          <w:rFonts w:ascii="Arial" w:eastAsia="Arial" w:hAnsi="Arial" w:cs="Arial"/>
          <w:b/>
          <w:bCs/>
        </w:rPr>
      </w:pPr>
      <w:r w:rsidRPr="004608D1">
        <w:rPr>
          <w:rFonts w:ascii="Arial" w:eastAsia="Arial" w:hAnsi="Arial" w:cs="Arial"/>
          <w:b/>
          <w:bCs/>
        </w:rPr>
        <w:t xml:space="preserve">КОНКУРСНА ДОКУМЕНТАЦИЈА </w:t>
      </w:r>
    </w:p>
    <w:p w:rsidR="00524EC1" w:rsidRPr="00487BED" w:rsidRDefault="00524EC1">
      <w:pPr>
        <w:autoSpaceDE w:val="0"/>
        <w:jc w:val="center"/>
        <w:rPr>
          <w:rFonts w:ascii="Arial" w:eastAsia="Arial" w:hAnsi="Arial" w:cs="Arial"/>
          <w:b/>
          <w:bCs/>
          <w:color w:val="FF3333"/>
          <w:sz w:val="28"/>
          <w:szCs w:val="28"/>
          <w:lang w:val="sr-Cyrl-RS"/>
        </w:rPr>
      </w:pPr>
      <w:r w:rsidRPr="004608D1">
        <w:rPr>
          <w:rFonts w:ascii="Arial" w:eastAsia="Arial" w:hAnsi="Arial" w:cs="Arial"/>
          <w:b/>
          <w:bCs/>
        </w:rPr>
        <w:t>за поступак јавне набавке мале вредности</w:t>
      </w:r>
      <w:r w:rsidRPr="004608D1">
        <w:rPr>
          <w:rFonts w:ascii="Arial" w:eastAsia="Arial" w:hAnsi="Arial" w:cs="Arial"/>
          <w:b/>
          <w:bCs/>
          <w:lang w:val="sr-Cyrl-CS"/>
        </w:rPr>
        <w:t>-</w:t>
      </w:r>
      <w:r w:rsidRPr="004608D1">
        <w:rPr>
          <w:rFonts w:ascii="Arial" w:eastAsia="Arial" w:hAnsi="Arial" w:cs="Arial"/>
          <w:b/>
          <w:bCs/>
        </w:rPr>
        <w:t xml:space="preserve"> </w:t>
      </w:r>
      <w:r w:rsidR="00E251C3" w:rsidRPr="00487BED">
        <w:rPr>
          <w:rFonts w:eastAsia="Times New Roman" w:cs="Times New Roman"/>
          <w:b/>
          <w:bCs/>
          <w:color w:val="000000"/>
          <w:sz w:val="28"/>
          <w:szCs w:val="28"/>
          <w:lang w:val="sr-Cyrl-RS"/>
        </w:rPr>
        <w:t>теретно возило-половно</w:t>
      </w:r>
    </w:p>
    <w:p w:rsidR="00524EC1" w:rsidRPr="00221ABC" w:rsidRDefault="00C874C4">
      <w:pPr>
        <w:autoSpaceDE w:val="0"/>
        <w:jc w:val="center"/>
        <w:rPr>
          <w:lang w:val="sr-Cyrl-RS"/>
        </w:rPr>
      </w:pPr>
      <w:r w:rsidRPr="004608D1">
        <w:rPr>
          <w:lang w:val="sr-Cyrl-RS"/>
        </w:rPr>
        <w:t>ЈНМВ 01-</w:t>
      </w:r>
      <w:r w:rsidRPr="004608D1">
        <w:rPr>
          <w:lang w:val="sr-Latn-RS"/>
        </w:rPr>
        <w:t>16/1</w:t>
      </w:r>
      <w:r w:rsidR="00221ABC">
        <w:rPr>
          <w:lang w:val="sr-Cyrl-RS"/>
        </w:rPr>
        <w:t>4</w:t>
      </w:r>
    </w:p>
    <w:p w:rsidR="00524EC1" w:rsidRPr="004608D1" w:rsidRDefault="00524EC1">
      <w:pPr>
        <w:autoSpaceDE w:val="0"/>
        <w:rPr>
          <w:rFonts w:ascii="Arial" w:eastAsia="Arial" w:hAnsi="Arial" w:cs="Arial"/>
          <w:color w:val="000000"/>
        </w:rPr>
      </w:pPr>
      <w:r w:rsidRPr="004608D1">
        <w:rPr>
          <w:rFonts w:eastAsia="Times New Roman" w:cs="Times New Roman"/>
          <w:b/>
          <w:bCs/>
          <w:i/>
          <w:iCs/>
          <w:color w:val="000000"/>
        </w:rPr>
        <w:tab/>
      </w:r>
      <w:r w:rsidRPr="004608D1">
        <w:rPr>
          <w:rFonts w:ascii="Arial" w:eastAsia="Arial" w:hAnsi="Arial" w:cs="Arial"/>
          <w:b/>
          <w:bCs/>
          <w:i/>
          <w:iCs/>
          <w:color w:val="000000"/>
        </w:rPr>
        <w:t xml:space="preserve">Конкурсна документација садржи: </w:t>
      </w: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5"/>
        <w:gridCol w:w="8952"/>
      </w:tblGrid>
      <w:tr w:rsidR="00524EC1" w:rsidRPr="004608D1">
        <w:tc>
          <w:tcPr>
            <w:tcW w:w="70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w:t>
            </w:r>
          </w:p>
        </w:tc>
        <w:tc>
          <w:tcPr>
            <w:tcW w:w="895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C874C4" w:rsidP="00C874C4">
            <w:pPr>
              <w:rPr>
                <w:rFonts w:ascii="Arial" w:eastAsia="Arial" w:hAnsi="Arial" w:cs="Arial"/>
                <w:lang w:val="sr-Cyrl-RS"/>
              </w:rPr>
            </w:pPr>
            <w:r w:rsidRPr="004608D1">
              <w:rPr>
                <w:rFonts w:ascii="Arial" w:eastAsia="Arial" w:hAnsi="Arial" w:cs="Arial"/>
                <w:color w:val="000000"/>
                <w:lang w:val="sr-Cyrl-RS"/>
              </w:rPr>
              <w:t>ПОЗИВ ЗА ПОДНОШЕЊЕ ПОНУДА</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2</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ПОДАТКЕ О ПРЕДМЕТУ ЈАВНЕ НАБАВКЕ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3</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УПУТСТВО ПОНУЂАЧИМА КАКО ДА САЧИНЕ ПОНУДУ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4</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5</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УСЛОВЕ ЗА УЧЕШЋЕ У ПОСТУПКУ ЈАВНЕ НАБАВКЕ ИЗ ЧЛАНА 75. И 76. ЗЈН-А И УПУТСТВО КАКО СЕ ДОКАЗУЈЕ ИСПУЊЕНОСТ ТИХ УСЛОВА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ОБРАЗАЦ ИЗЈАВЕ О ИСПУЊЕНОСТИ УСЛОВА </w:t>
            </w:r>
          </w:p>
          <w:p w:rsidR="00524EC1" w:rsidRPr="004608D1" w:rsidRDefault="00524EC1">
            <w:pPr>
              <w:autoSpaceDE w:val="0"/>
              <w:rPr>
                <w:rFonts w:ascii="Arial" w:eastAsia="Arial" w:hAnsi="Arial" w:cs="Arial"/>
              </w:rPr>
            </w:pPr>
            <w:r w:rsidRPr="004608D1">
              <w:rPr>
                <w:rFonts w:ascii="Arial" w:eastAsia="Arial" w:hAnsi="Arial" w:cs="Arial"/>
                <w:color w:val="000000"/>
              </w:rPr>
              <w:t xml:space="preserve">ОБРАЗАЦ ИЗЈАВЕ О ИСПУЊЕНОСТИ УСЛОВА - ЗА ПОДИЗВОЂАЧЕ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6</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rsidP="00C874C4">
            <w:pPr>
              <w:rPr>
                <w:rFonts w:ascii="Arial" w:eastAsia="Arial" w:hAnsi="Arial" w:cs="Arial"/>
              </w:rPr>
            </w:pPr>
            <w:r w:rsidRPr="004608D1">
              <w:rPr>
                <w:rFonts w:ascii="Arial" w:eastAsia="Arial" w:hAnsi="Arial" w:cs="Arial"/>
                <w:color w:val="000000"/>
              </w:rPr>
              <w:t xml:space="preserve">ТЕХНИЧКЕ СПЕЦИФИКАЦИЈЕ </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7</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СТРУКТУРЕ ПОНУЂЕНЕ ЦЕНЕ, СА УПУТСТВОМ КАКО ДА СЕ ПОПУНИ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8</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ТРОШКОВА ПРИПРЕМЕ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9</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НЕЗАВИСНОЈ ПОНУДИ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10</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ОБАВЕЗАМА ПОНУЂАЧА НА ОСНОВУ ЧЛАНА 75. СТАВ 2. ЗЈН-А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11</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МОДЕЛ УГОВОРА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D06E85">
            <w:pPr>
              <w:pStyle w:val="TableContents"/>
              <w:jc w:val="center"/>
              <w:rPr>
                <w:rFonts w:ascii="Arial" w:eastAsia="Arial" w:hAnsi="Arial" w:cs="Arial"/>
                <w:color w:val="000000"/>
                <w:lang w:val="sr-Cyrl-RS"/>
              </w:rPr>
            </w:pPr>
            <w:r w:rsidRPr="004608D1">
              <w:rPr>
                <w:rFonts w:ascii="Arial" w:eastAsia="Arial" w:hAnsi="Arial" w:cs="Arial"/>
                <w:color w:val="000000"/>
                <w:lang w:val="sr-Cyrl-RS"/>
              </w:rPr>
              <w:t>13</w:t>
            </w:r>
          </w:p>
        </w:tc>
        <w:tc>
          <w:tcPr>
            <w:tcW w:w="8952" w:type="dxa"/>
            <w:tcBorders>
              <w:left w:val="single" w:sz="1" w:space="0" w:color="000000"/>
              <w:bottom w:val="single" w:sz="1" w:space="0" w:color="000000"/>
              <w:right w:val="single" w:sz="1" w:space="0" w:color="000000"/>
            </w:tcBorders>
            <w:shd w:val="clear" w:color="auto" w:fill="auto"/>
          </w:tcPr>
          <w:p w:rsidR="00D06E85" w:rsidRPr="004608D1" w:rsidRDefault="00D06E85" w:rsidP="00D06E85">
            <w:pPr>
              <w:pStyle w:val="TableContents"/>
              <w:rPr>
                <w:rFonts w:ascii="Arial" w:eastAsia="Arial" w:hAnsi="Arial" w:cs="Arial"/>
              </w:rPr>
            </w:pPr>
            <w:r w:rsidRPr="004608D1">
              <w:rPr>
                <w:rFonts w:ascii="Arial" w:eastAsia="Arial" w:hAnsi="Arial" w:cs="Arial"/>
              </w:rPr>
              <w:t xml:space="preserve">МЕНИЧНО ОВЛАШЋЕЊЕ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rPr>
                <w:rFonts w:ascii="Arial" w:eastAsia="Arial" w:hAnsi="Arial" w:cs="Arial"/>
              </w:rPr>
            </w:pPr>
          </w:p>
        </w:tc>
      </w:tr>
      <w:tr w:rsidR="00C874C4" w:rsidRPr="004608D1" w:rsidTr="00EA5DC3">
        <w:trPr>
          <w:trHeight w:val="910"/>
        </w:trPr>
        <w:tc>
          <w:tcPr>
            <w:tcW w:w="9657" w:type="dxa"/>
            <w:gridSpan w:val="2"/>
            <w:tcBorders>
              <w:left w:val="single" w:sz="1" w:space="0" w:color="000000"/>
              <w:right w:val="single" w:sz="1" w:space="0" w:color="000000"/>
            </w:tcBorders>
            <w:shd w:val="clear" w:color="auto" w:fill="auto"/>
          </w:tcPr>
          <w:p w:rsidR="00C874C4" w:rsidRPr="004608D1" w:rsidRDefault="00C874C4">
            <w:pPr>
              <w:pStyle w:val="TableContents"/>
              <w:rPr>
                <w:rFonts w:ascii="Arial" w:eastAsia="Arial" w:hAnsi="Arial" w:cs="Arial"/>
              </w:rPr>
            </w:pP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1480"/>
        <w:rPr>
          <w:rFonts w:ascii="Arial" w:eastAsia="Times New Roman" w:hAnsi="Arial" w:cs="Arial"/>
          <w:kern w:val="0"/>
          <w:lang w:val="sr-Cyrl-RS" w:eastAsia="en-US" w:bidi="ar-SA"/>
        </w:rPr>
      </w:pPr>
      <w:r w:rsidRPr="00C874C4">
        <w:rPr>
          <w:rFonts w:ascii="Arial" w:eastAsia="Times New Roman" w:hAnsi="Arial" w:cs="Arial"/>
          <w:bCs/>
          <w:kern w:val="0"/>
          <w:lang w:eastAsia="en-US" w:bidi="ar-SA"/>
        </w:rPr>
        <w:t>Позив за подношење пону</w:t>
      </w:r>
      <w:r w:rsidR="00225E15" w:rsidRPr="00487BED">
        <w:rPr>
          <w:rFonts w:ascii="Arial" w:eastAsia="Times New Roman" w:hAnsi="Arial" w:cs="Arial"/>
          <w:bCs/>
          <w:kern w:val="0"/>
          <w:lang w:eastAsia="en-US" w:bidi="ar-SA"/>
        </w:rPr>
        <w:t xml:space="preserve">да за набавку половног </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 xml:space="preserve"> теретног  </w:t>
      </w:r>
      <w:r w:rsidRPr="00C874C4">
        <w:rPr>
          <w:rFonts w:ascii="Arial" w:eastAsia="Times New Roman" w:hAnsi="Arial" w:cs="Arial"/>
          <w:bCs/>
          <w:kern w:val="0"/>
          <w:lang w:eastAsia="en-US" w:bidi="ar-SA"/>
        </w:rPr>
        <w:t>возила</w:t>
      </w:r>
      <w:r w:rsidR="00225E15" w:rsidRPr="00487BED">
        <w:rPr>
          <w:rFonts w:ascii="Arial" w:eastAsia="Times New Roman" w:hAnsi="Arial" w:cs="Arial"/>
          <w:bCs/>
          <w:kern w:val="0"/>
          <w:lang w:val="sr-Cyrl-RS" w:eastAsia="en-US" w:bidi="ar-SA"/>
        </w:rPr>
        <w:t xml:space="preserve"> </w:t>
      </w:r>
    </w:p>
    <w:p w:rsidR="00C874C4" w:rsidRPr="00221ABC" w:rsidRDefault="00C874C4" w:rsidP="00C874C4">
      <w:pPr>
        <w:suppressAutoHyphens w:val="0"/>
        <w:autoSpaceDE w:val="0"/>
        <w:autoSpaceDN w:val="0"/>
        <w:adjustRightInd w:val="0"/>
        <w:spacing w:line="219" w:lineRule="exact"/>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                        у поступку јавне набавке мале вредности ЈНМВ –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p>
    <w:p w:rsidR="00C874C4" w:rsidRPr="00C874C4" w:rsidRDefault="00C874C4" w:rsidP="00C874C4">
      <w:pPr>
        <w:suppressAutoHyphens w:val="0"/>
        <w:autoSpaceDE w:val="0"/>
        <w:autoSpaceDN w:val="0"/>
        <w:adjustRightInd w:val="0"/>
        <w:spacing w:line="219" w:lineRule="exact"/>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p>
    <w:p w:rsidR="00EA5DC3"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1</w:t>
      </w:r>
      <w:r w:rsidRPr="00C874C4">
        <w:rPr>
          <w:rFonts w:ascii="Arial" w:eastAsia="Times New Roman" w:hAnsi="Arial" w:cs="Arial"/>
          <w:bCs/>
          <w:kern w:val="0"/>
          <w:lang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 "</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спроводи поступак јавне набавке мале вредности бр.ЈНМВ-</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за набавку половног </w:t>
      </w:r>
      <w:r w:rsidRPr="00C874C4">
        <w:rPr>
          <w:rFonts w:ascii="Arial" w:eastAsia="Times New Roman" w:hAnsi="Arial" w:cs="Arial"/>
          <w:kern w:val="0"/>
          <w:lang w:val="sr-Cyrl-RS" w:eastAsia="en-US" w:bidi="ar-SA"/>
        </w:rPr>
        <w:t xml:space="preserve">  </w:t>
      </w:r>
      <w:r w:rsidR="00225E15" w:rsidRPr="00487BED">
        <w:rPr>
          <w:rFonts w:ascii="Arial" w:eastAsia="Times New Roman" w:hAnsi="Arial" w:cs="Arial"/>
          <w:kern w:val="0"/>
          <w:lang w:eastAsia="en-US" w:bidi="ar-SA"/>
        </w:rPr>
        <w:t xml:space="preserve"> теретног-</w:t>
      </w:r>
      <w:r w:rsidRPr="00C874C4">
        <w:rPr>
          <w:rFonts w:ascii="Arial" w:eastAsia="Times New Roman" w:hAnsi="Arial" w:cs="Arial"/>
          <w:kern w:val="0"/>
          <w:lang w:eastAsia="en-US" w:bidi="ar-SA"/>
        </w:rPr>
        <w:t xml:space="preserve"> возила и позива заинтересоване понуђаче да припреме и поднесу понуде у складу са овим позивом, Законом о јавним набавкама (ЗЈН) и конкурсном документацијом коју Наручилац доставља уз овај позив.</w:t>
      </w:r>
    </w:p>
    <w:p w:rsidR="00487BED" w:rsidRPr="00487BED"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bCs/>
          <w:kern w:val="0"/>
          <w:lang w:val="sr-Cyrl-RS"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bCs/>
          <w:kern w:val="0"/>
          <w:lang w:eastAsia="en-US" w:bidi="ar-SA"/>
        </w:rPr>
        <w:t xml:space="preserve">2.Право учешћа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у поступку имају понуђачи регистровани за обављање предметне делатности</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који испуњавају обавезне услове из члана 75. ЗЈН што доказују изјавом о испуњавању наведених услова, коју понуђачи дају под пуном материјалном и кривичном одговорношћу, у складу са упутствима из конкурсне документације.</w:t>
      </w:r>
    </w:p>
    <w:p w:rsidR="00C874C4" w:rsidRPr="00C874C4" w:rsidRDefault="00C874C4" w:rsidP="00546E07">
      <w:pPr>
        <w:suppressAutoHyphens w:val="0"/>
        <w:autoSpaceDE w:val="0"/>
        <w:autoSpaceDN w:val="0"/>
        <w:adjustRightInd w:val="0"/>
        <w:spacing w:line="186" w:lineRule="auto"/>
        <w:jc w:val="both"/>
        <w:rPr>
          <w:rFonts w:ascii="Arial" w:eastAsia="Times New Roman" w:hAnsi="Arial" w:cs="Arial"/>
          <w:kern w:val="0"/>
          <w:lang w:eastAsia="en-US" w:bidi="ar-SA"/>
        </w:rPr>
      </w:pPr>
      <w:r w:rsidRPr="00C874C4">
        <w:rPr>
          <w:rFonts w:ascii="Arial" w:eastAsia="Times New Roman" w:hAnsi="Arial" w:cs="Arial"/>
          <w:bCs/>
          <w:kern w:val="0"/>
          <w:lang w:eastAsia="en-US" w:bidi="ar-SA"/>
        </w:rPr>
        <w:t>О</w:t>
      </w:r>
      <w:r w:rsidRPr="00C874C4">
        <w:rPr>
          <w:rFonts w:ascii="Arial" w:eastAsia="Times New Roman" w:hAnsi="Arial" w:cs="Arial"/>
          <w:kern w:val="0"/>
          <w:lang w:eastAsia="en-US" w:bidi="ar-SA"/>
        </w:rPr>
        <w:t>бразац изјаве о испуњавању ових услова дат је у конкурсној документацији.</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widowControl/>
        <w:numPr>
          <w:ilvl w:val="0"/>
          <w:numId w:val="17"/>
        </w:numPr>
        <w:tabs>
          <w:tab w:val="clear" w:pos="720"/>
          <w:tab w:val="num" w:pos="253"/>
        </w:tabs>
        <w:suppressAutoHyphens w:val="0"/>
        <w:overflowPunct w:val="0"/>
        <w:autoSpaceDE w:val="0"/>
        <w:autoSpaceDN w:val="0"/>
        <w:adjustRightInd w:val="0"/>
        <w:spacing w:after="200" w:line="276" w:lineRule="auto"/>
        <w:ind w:left="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Предмет јавне набавке</w:t>
      </w:r>
    </w:p>
    <w:p w:rsidR="00C874C4" w:rsidRPr="00C874C4" w:rsidRDefault="00487BED" w:rsidP="00546E07">
      <w:pPr>
        <w:widowControl/>
        <w:suppressAutoHyphens w:val="0"/>
        <w:overflowPunct w:val="0"/>
        <w:autoSpaceDE w:val="0"/>
        <w:autoSpaceDN w:val="0"/>
        <w:adjustRightInd w:val="0"/>
        <w:spacing w:after="200" w:line="276" w:lineRule="auto"/>
        <w:jc w:val="both"/>
        <w:rPr>
          <w:rFonts w:ascii="Arial" w:eastAsia="Times New Roman" w:hAnsi="Arial" w:cs="Arial"/>
          <w:bCs/>
          <w:kern w:val="0"/>
          <w:lang w:eastAsia="en-US" w:bidi="ar-SA"/>
        </w:rPr>
      </w:pPr>
      <w:r w:rsidRPr="00487BED">
        <w:rPr>
          <w:rFonts w:ascii="Arial" w:eastAsia="Times New Roman" w:hAnsi="Arial" w:cs="Arial"/>
          <w:kern w:val="0"/>
          <w:lang w:eastAsia="en-US" w:bidi="ar-SA"/>
        </w:rPr>
        <w:t xml:space="preserve"> половно тере</w:t>
      </w:r>
      <w:r w:rsidRPr="00487BED">
        <w:rPr>
          <w:rFonts w:ascii="Arial" w:eastAsia="Times New Roman" w:hAnsi="Arial" w:cs="Arial"/>
          <w:kern w:val="0"/>
          <w:lang w:val="sr-Cyrl-RS" w:eastAsia="en-US" w:bidi="ar-SA"/>
        </w:rPr>
        <w:t>тно возило</w:t>
      </w:r>
      <w:r w:rsidR="00EA5DC3">
        <w:rPr>
          <w:rFonts w:ascii="Arial" w:eastAsia="Times New Roman" w:hAnsi="Arial" w:cs="Arial"/>
          <w:kern w:val="0"/>
          <w:lang w:val="sr-Latn-CS" w:eastAsia="en-US" w:bidi="ar-SA"/>
        </w:rPr>
        <w:t>-</w:t>
      </w:r>
      <w:r w:rsidR="00225E15" w:rsidRPr="00487BED">
        <w:rPr>
          <w:rFonts w:ascii="Arial" w:eastAsia="Times New Roman" w:hAnsi="Arial" w:cs="Arial"/>
          <w:kern w:val="0"/>
          <w:lang w:val="sr-Cyrl-RS" w:eastAsia="en-US" w:bidi="ar-SA"/>
        </w:rPr>
        <w:t xml:space="preserve"> </w:t>
      </w:r>
      <w:r w:rsidRPr="00487BED">
        <w:rPr>
          <w:rFonts w:ascii="Arial" w:eastAsia="Times New Roman" w:hAnsi="Arial" w:cs="Arial"/>
          <w:kern w:val="0"/>
          <w:lang w:eastAsia="en-US" w:bidi="ar-SA"/>
        </w:rPr>
        <w:t xml:space="preserve"> </w:t>
      </w:r>
      <w:r w:rsidRPr="00487BED">
        <w:rPr>
          <w:rFonts w:ascii="Arial" w:eastAsia="Times New Roman" w:hAnsi="Arial" w:cs="Arial"/>
          <w:kern w:val="0"/>
          <w:lang w:val="sr-Cyrl-RS" w:eastAsia="en-US" w:bidi="ar-SA"/>
        </w:rPr>
        <w:t>б</w:t>
      </w:r>
      <w:r w:rsidR="00C874C4" w:rsidRPr="00C874C4">
        <w:rPr>
          <w:rFonts w:ascii="Arial" w:eastAsia="Times New Roman" w:hAnsi="Arial" w:cs="Arial"/>
          <w:kern w:val="0"/>
          <w:lang w:eastAsia="en-US" w:bidi="ar-SA"/>
        </w:rPr>
        <w:t>лиже техничке карактеристике</w:t>
      </w:r>
      <w:r w:rsidR="00C874C4" w:rsidRPr="00C874C4">
        <w:rPr>
          <w:rFonts w:ascii="Arial" w:eastAsia="Times New Roman" w:hAnsi="Arial" w:cs="Arial"/>
          <w:bCs/>
          <w:kern w:val="0"/>
          <w:lang w:eastAsia="en-US" w:bidi="ar-SA"/>
        </w:rPr>
        <w:t xml:space="preserve"> </w:t>
      </w:r>
      <w:r w:rsidR="00EA5DC3">
        <w:rPr>
          <w:rFonts w:ascii="Arial" w:eastAsia="Times New Roman" w:hAnsi="Arial" w:cs="Arial"/>
          <w:kern w:val="0"/>
          <w:lang w:eastAsia="en-US" w:bidi="ar-SA"/>
        </w:rPr>
        <w:t xml:space="preserve">дате су у делу </w:t>
      </w:r>
      <w:r w:rsidR="00225E15" w:rsidRPr="00487BED">
        <w:rPr>
          <w:rFonts w:ascii="Arial" w:eastAsia="Times New Roman" w:hAnsi="Arial" w:cs="Arial"/>
          <w:kern w:val="0"/>
          <w:lang w:eastAsia="en-US" w:bidi="ar-SA"/>
        </w:rPr>
        <w:t>Конкурсне документације.</w:t>
      </w:r>
      <w:r w:rsidR="00225E15" w:rsidRPr="00487BED">
        <w:rPr>
          <w:rFonts w:ascii="Arial" w:eastAsia="Times New Roman" w:hAnsi="Arial" w:cs="Arial"/>
          <w:kern w:val="0"/>
          <w:lang w:val="sr-Cyrl-RS" w:eastAsia="en-US" w:bidi="ar-SA"/>
        </w:rPr>
        <w:t>који се односи на техничке спцификације</w:t>
      </w:r>
    </w:p>
    <w:p w:rsidR="00C874C4" w:rsidRPr="00C874C4" w:rsidRDefault="00C874C4" w:rsidP="00546E07">
      <w:pPr>
        <w:suppressAutoHyphens w:val="0"/>
        <w:autoSpaceDE w:val="0"/>
        <w:autoSpaceDN w:val="0"/>
        <w:adjustRightInd w:val="0"/>
        <w:spacing w:line="142"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spacing w:line="180" w:lineRule="auto"/>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Рок испоруке возила је до </w:t>
      </w:r>
      <w:r w:rsidR="00EA5DC3">
        <w:rPr>
          <w:rFonts w:ascii="Arial" w:eastAsia="Times New Roman" w:hAnsi="Arial" w:cs="Arial"/>
          <w:kern w:val="0"/>
          <w:lang w:eastAsia="en-US" w:bidi="ar-SA"/>
        </w:rPr>
        <w:t>2</w:t>
      </w:r>
      <w:r w:rsidRPr="00C874C4">
        <w:rPr>
          <w:rFonts w:ascii="Arial" w:eastAsia="Times New Roman" w:hAnsi="Arial" w:cs="Arial"/>
          <w:kern w:val="0"/>
          <w:lang w:eastAsia="en-US" w:bidi="ar-SA"/>
        </w:rPr>
        <w:t xml:space="preserve"> дана од дана закључења уг</w:t>
      </w:r>
      <w:r w:rsidR="00546E07">
        <w:rPr>
          <w:rFonts w:ascii="Arial" w:eastAsia="Times New Roman" w:hAnsi="Arial" w:cs="Arial"/>
          <w:kern w:val="0"/>
          <w:lang w:eastAsia="en-US" w:bidi="ar-SA"/>
        </w:rPr>
        <w:t>овора . Испорука је ФЦО</w:t>
      </w:r>
      <w:r w:rsidR="00225E15" w:rsidRPr="00487BED">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7"/>
        </w:numPr>
        <w:tabs>
          <w:tab w:val="clear" w:pos="720"/>
          <w:tab w:val="num" w:pos="220"/>
        </w:tabs>
        <w:suppressAutoHyphens w:val="0"/>
        <w:overflowPunct w:val="0"/>
        <w:autoSpaceDE w:val="0"/>
        <w:autoSpaceDN w:val="0"/>
        <w:adjustRightInd w:val="0"/>
        <w:spacing w:after="200" w:line="185"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Начин подношења понуде</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181" w:lineRule="auto"/>
        <w:ind w:right="1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Понуде, састављене у складу са упутствима из конкурсне документације, подносе се у затвореним и запечаћеним ковертима, </w:t>
      </w:r>
      <w:r w:rsidRPr="00C874C4">
        <w:rPr>
          <w:rFonts w:ascii="Arial" w:eastAsia="Times New Roman" w:hAnsi="Arial" w:cs="Arial"/>
          <w:bCs/>
          <w:kern w:val="0"/>
          <w:lang w:eastAsia="en-US" w:bidi="ar-SA"/>
        </w:rPr>
        <w:t>непосредно или препоручено</w:t>
      </w:r>
      <w:r w:rsidRPr="00C874C4">
        <w:rPr>
          <w:rFonts w:ascii="Arial" w:eastAsia="Times New Roman" w:hAnsi="Arial" w:cs="Arial"/>
          <w:kern w:val="0"/>
          <w:lang w:eastAsia="en-US" w:bidi="ar-SA"/>
        </w:rPr>
        <w:t xml:space="preserve"> путем поште, на следећу</w:t>
      </w:r>
      <w:r w:rsidRPr="00C874C4">
        <w:rPr>
          <w:rFonts w:ascii="Arial" w:eastAsia="Times New Roman" w:hAnsi="Arial" w:cs="Arial"/>
          <w:kern w:val="0"/>
          <w:lang w:val="sr-Cyrl-RS" w:eastAsia="en-US" w:bidi="ar-SA"/>
        </w:rPr>
        <w:t xml:space="preserve"> адресу:</w:t>
      </w:r>
    </w:p>
    <w:p w:rsidR="00C874C4" w:rsidRPr="00C874C4" w:rsidRDefault="00C874C4" w:rsidP="00546E07">
      <w:pPr>
        <w:suppressAutoHyphens w:val="0"/>
        <w:autoSpaceDE w:val="0"/>
        <w:autoSpaceDN w:val="0"/>
        <w:adjustRightInd w:val="0"/>
        <w:spacing w:line="188" w:lineRule="auto"/>
        <w:jc w:val="both"/>
        <w:rPr>
          <w:rFonts w:ascii="Arial" w:eastAsia="Times New Roman" w:hAnsi="Arial" w:cs="Arial"/>
          <w:kern w:val="0"/>
          <w:lang w:val="sr-Cyrl-RS" w:eastAsia="en-US" w:bidi="ar-SA"/>
        </w:rPr>
      </w:pP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 xml:space="preserve"> Ужице,</w:t>
      </w: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kern w:val="0"/>
          <w:lang w:val="sr-Cyrl-RS" w:eastAsia="en-US" w:bidi="ar-SA"/>
        </w:rPr>
        <w:t>Међај 19</w:t>
      </w:r>
      <w:r w:rsidRPr="00C874C4">
        <w:rPr>
          <w:rFonts w:ascii="Arial" w:eastAsia="Times New Roman" w:hAnsi="Arial" w:cs="Arial"/>
          <w:kern w:val="0"/>
          <w:lang w:eastAsia="en-US" w:bidi="ar-SA"/>
        </w:rPr>
        <w:t xml:space="preserve"> са </w:t>
      </w:r>
      <w:r w:rsidRPr="00C874C4">
        <w:rPr>
          <w:rFonts w:ascii="Arial" w:eastAsia="Times New Roman" w:hAnsi="Arial" w:cs="Arial"/>
          <w:bCs/>
          <w:kern w:val="0"/>
          <w:lang w:eastAsia="en-US" w:bidi="ar-SA"/>
        </w:rPr>
        <w:t>назнаком</w:t>
      </w:r>
      <w:r w:rsidRPr="00C874C4">
        <w:rPr>
          <w:rFonts w:ascii="Arial" w:eastAsia="Times New Roman" w:hAnsi="Arial" w:cs="Arial"/>
          <w:kern w:val="0"/>
          <w:lang w:eastAsia="en-US" w:bidi="ar-SA"/>
        </w:rPr>
        <w:t>:</w:t>
      </w:r>
    </w:p>
    <w:p w:rsidR="00C874C4" w:rsidRPr="00C874C4" w:rsidRDefault="00C874C4" w:rsidP="00546E07">
      <w:pPr>
        <w:suppressAutoHyphens w:val="0"/>
        <w:autoSpaceDE w:val="0"/>
        <w:autoSpaceDN w:val="0"/>
        <w:adjustRightInd w:val="0"/>
        <w:spacing w:line="10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96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w:t>
      </w:r>
      <w:r w:rsidR="00487BED" w:rsidRPr="00487BED">
        <w:rPr>
          <w:rFonts w:ascii="Arial" w:eastAsia="Times New Roman" w:hAnsi="Arial" w:cs="Arial"/>
          <w:kern w:val="0"/>
          <w:lang w:eastAsia="en-US" w:bidi="ar-SA"/>
        </w:rPr>
        <w:t>НУДА ЗА ЈНМВ-</w:t>
      </w:r>
      <w:r w:rsidRPr="00C874C4">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ПОЛОВНО </w:t>
      </w:r>
      <w:r w:rsidRPr="00C874C4">
        <w:rPr>
          <w:rFonts w:ascii="Arial" w:eastAsia="Times New Roman" w:hAnsi="Arial" w:cs="Arial"/>
          <w:kern w:val="0"/>
          <w:lang w:val="sr-Cyrl-RS" w:eastAsia="en-US" w:bidi="ar-SA"/>
        </w:rPr>
        <w:t xml:space="preserve"> ТЕРЕТНО</w:t>
      </w:r>
      <w:r w:rsidRPr="00C874C4">
        <w:rPr>
          <w:rFonts w:ascii="Arial" w:eastAsia="Times New Roman" w:hAnsi="Arial" w:cs="Arial"/>
          <w:kern w:val="0"/>
          <w:lang w:eastAsia="en-US" w:bidi="ar-SA"/>
        </w:rPr>
        <w:t xml:space="preserve"> ВОЗИЛО</w:t>
      </w:r>
      <w:r w:rsidR="00225E15" w:rsidRPr="00487BED">
        <w:rPr>
          <w:rFonts w:ascii="Arial" w:eastAsia="Times New Roman" w:hAnsi="Arial" w:cs="Arial"/>
          <w:kern w:val="0"/>
          <w:lang w:val="sr-Cyrl-RS" w:eastAsia="en-US" w:bidi="ar-SA"/>
        </w:rPr>
        <w:t xml:space="preserve"> </w:t>
      </w:r>
      <w:r w:rsidRPr="00C874C4">
        <w:rPr>
          <w:rFonts w:ascii="Arial" w:eastAsia="Times New Roman" w:hAnsi="Arial" w:cs="Arial"/>
          <w:kern w:val="0"/>
          <w:lang w:eastAsia="en-US" w:bidi="ar-SA"/>
        </w:rPr>
        <w:t xml:space="preserve"> - НЕ ОТВАРАТИ", а на </w:t>
      </w:r>
      <w:r w:rsidRPr="00C874C4">
        <w:rPr>
          <w:rFonts w:ascii="Arial" w:eastAsia="Times New Roman" w:hAnsi="Arial" w:cs="Arial"/>
          <w:bCs/>
          <w:kern w:val="0"/>
          <w:lang w:eastAsia="en-US" w:bidi="ar-SA"/>
        </w:rPr>
        <w:t>полеђини</w:t>
      </w:r>
      <w:r w:rsidRPr="00C874C4">
        <w:rPr>
          <w:rFonts w:ascii="Arial" w:eastAsia="Times New Roman" w:hAnsi="Arial" w:cs="Arial"/>
          <w:kern w:val="0"/>
          <w:lang w:eastAsia="en-US" w:bidi="ar-SA"/>
        </w:rPr>
        <w:t xml:space="preserve"> написати :</w:t>
      </w:r>
    </w:p>
    <w:p w:rsidR="00C874C4" w:rsidRPr="00C874C4" w:rsidRDefault="00C874C4" w:rsidP="00546E07">
      <w:pPr>
        <w:suppressAutoHyphens w:val="0"/>
        <w:autoSpaceDE w:val="0"/>
        <w:autoSpaceDN w:val="0"/>
        <w:adjustRightInd w:val="0"/>
        <w:spacing w:line="206" w:lineRule="auto"/>
        <w:jc w:val="both"/>
        <w:rPr>
          <w:rFonts w:ascii="Arial" w:eastAsia="Times New Roman" w:hAnsi="Arial" w:cs="Arial"/>
          <w:kern w:val="0"/>
          <w:lang w:eastAsia="en-US" w:bidi="ar-SA"/>
        </w:rPr>
      </w:pPr>
      <w:r w:rsidRPr="00C874C4">
        <w:rPr>
          <w:rFonts w:ascii="Arial" w:eastAsia="Times New Roman" w:hAnsi="Arial" w:cs="Arial"/>
          <w:kern w:val="0"/>
          <w:lang w:eastAsia="en-US" w:bidi="ar-SA"/>
        </w:rPr>
        <w:t>назив понуђача, тачну адресу, име особе за контакт, број телефона и факс.</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suppressAutoHyphens w:val="0"/>
        <w:overflowPunct w:val="0"/>
        <w:autoSpaceDE w:val="0"/>
        <w:autoSpaceDN w:val="0"/>
        <w:adjustRightInd w:val="0"/>
        <w:ind w:right="160"/>
        <w:jc w:val="both"/>
        <w:rPr>
          <w:rFonts w:ascii="Arial" w:eastAsia="Times New Roman" w:hAnsi="Arial" w:cs="Arial"/>
          <w:bCs/>
          <w:kern w:val="0"/>
          <w:lang w:val="sr-Cyrl-RS" w:eastAsia="en-US" w:bidi="ar-SA"/>
        </w:rPr>
      </w:pPr>
      <w:r w:rsidRPr="00C874C4">
        <w:rPr>
          <w:rFonts w:ascii="Arial" w:eastAsia="Times New Roman" w:hAnsi="Arial" w:cs="Arial"/>
          <w:bCs/>
          <w:kern w:val="0"/>
          <w:lang w:eastAsia="en-US" w:bidi="ar-SA"/>
        </w:rPr>
        <w:t>5. Рок за подношење понуда</w:t>
      </w:r>
    </w:p>
    <w:p w:rsidR="00C874C4" w:rsidRPr="00C874C4" w:rsidRDefault="00487BED" w:rsidP="00546E07">
      <w:pPr>
        <w:suppressAutoHyphens w:val="0"/>
        <w:overflowPunct w:val="0"/>
        <w:autoSpaceDE w:val="0"/>
        <w:autoSpaceDN w:val="0"/>
        <w:adjustRightInd w:val="0"/>
        <w:ind w:right="160"/>
        <w:jc w:val="both"/>
        <w:rPr>
          <w:rFonts w:ascii="Arial" w:eastAsia="Times New Roman" w:hAnsi="Arial" w:cs="Arial"/>
          <w:kern w:val="0"/>
          <w:lang w:eastAsia="en-US" w:bidi="ar-SA"/>
        </w:rPr>
      </w:pPr>
      <w:r w:rsidRPr="00487BED">
        <w:rPr>
          <w:rFonts w:ascii="Arial" w:eastAsia="Times New Roman" w:hAnsi="Arial" w:cs="Arial"/>
          <w:bCs/>
          <w:kern w:val="0"/>
          <w:lang w:eastAsia="en-US" w:bidi="ar-SA"/>
        </w:rPr>
        <w:t>.</w:t>
      </w:r>
      <w:r w:rsidR="00C874C4" w:rsidRPr="00C874C4">
        <w:rPr>
          <w:rFonts w:ascii="Arial" w:eastAsia="Times New Roman" w:hAnsi="Arial" w:cs="Arial"/>
          <w:kern w:val="0"/>
          <w:lang w:eastAsia="en-US" w:bidi="ar-SA"/>
        </w:rPr>
        <w:t xml:space="preserve">Понуде морају да стигну на адресу Наручиоца </w:t>
      </w:r>
      <w:r w:rsidR="00C874C4" w:rsidRPr="00C874C4">
        <w:rPr>
          <w:rFonts w:ascii="Arial" w:eastAsia="Times New Roman" w:hAnsi="Arial" w:cs="Arial"/>
          <w:bCs/>
          <w:kern w:val="0"/>
          <w:lang w:eastAsia="en-US" w:bidi="ar-SA"/>
        </w:rPr>
        <w:t>најкасније</w:t>
      </w:r>
      <w:r w:rsidR="00C874C4" w:rsidRPr="00C874C4">
        <w:rPr>
          <w:rFonts w:ascii="Arial" w:eastAsia="Times New Roman" w:hAnsi="Arial" w:cs="Arial"/>
          <w:kern w:val="0"/>
          <w:lang w:eastAsia="en-US" w:bidi="ar-SA"/>
        </w:rPr>
        <w:t xml:space="preserve"> до </w:t>
      </w:r>
      <w:r w:rsidR="00225E15" w:rsidRPr="00487BED">
        <w:rPr>
          <w:rFonts w:ascii="Arial" w:eastAsia="Times New Roman" w:hAnsi="Arial" w:cs="Arial"/>
          <w:kern w:val="0"/>
          <w:lang w:val="sr-Cyrl-RS" w:eastAsia="en-US" w:bidi="ar-SA"/>
        </w:rPr>
        <w:t>26.0</w:t>
      </w:r>
      <w:r w:rsidR="00546E07">
        <w:rPr>
          <w:rFonts w:ascii="Arial" w:eastAsia="Times New Roman" w:hAnsi="Arial" w:cs="Arial"/>
          <w:kern w:val="0"/>
          <w:lang w:val="sr-Latn-CS" w:eastAsia="en-US" w:bidi="ar-SA"/>
        </w:rPr>
        <w:t>7</w:t>
      </w:r>
      <w:r w:rsidR="00225E15" w:rsidRPr="00487BED">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 xml:space="preserve"> године до 1</w:t>
      </w:r>
      <w:r w:rsidR="00225E15" w:rsidRPr="00487BED">
        <w:rPr>
          <w:rFonts w:ascii="Arial" w:eastAsia="Times New Roman" w:hAnsi="Arial" w:cs="Arial"/>
          <w:kern w:val="0"/>
          <w:lang w:val="sr-Cyrl-RS" w:eastAsia="en-US" w:bidi="ar-SA"/>
        </w:rPr>
        <w:t>0</w:t>
      </w:r>
      <w:r w:rsidR="00C874C4" w:rsidRPr="00C874C4">
        <w:rPr>
          <w:rFonts w:ascii="Arial" w:eastAsia="Times New Roman" w:hAnsi="Arial" w:cs="Arial"/>
          <w:kern w:val="0"/>
          <w:lang w:eastAsia="en-US" w:bidi="ar-SA"/>
        </w:rPr>
        <w:t xml:space="preserve"> часова без обзира на начин достављања.</w:t>
      </w:r>
    </w:p>
    <w:p w:rsidR="00C874C4" w:rsidRPr="00C874C4" w:rsidRDefault="00C874C4" w:rsidP="00546E07">
      <w:pPr>
        <w:suppressAutoHyphens w:val="0"/>
        <w:autoSpaceDE w:val="0"/>
        <w:autoSpaceDN w:val="0"/>
        <w:adjustRightInd w:val="0"/>
        <w:spacing w:line="206"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223" w:lineRule="auto"/>
        <w:ind w:right="22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Понуде које код Наручиоца стигну након истека овог рока сматраће се неблаговременим неће се разматрати и након окончања поступка отварања понуда неотворене ће се вратити понуђачима.</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kern w:val="0"/>
          <w:lang w:eastAsia="en-US" w:bidi="ar-SA"/>
        </w:rPr>
      </w:pPr>
    </w:p>
    <w:p w:rsidR="00487BED"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Јавно отварање понуда</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одржаће се истог дана</w:t>
      </w:r>
      <w:r w:rsidR="00225E15" w:rsidRPr="00487BED">
        <w:rPr>
          <w:rFonts w:ascii="Arial" w:eastAsia="Times New Roman" w:hAnsi="Arial" w:cs="Arial"/>
          <w:kern w:val="0"/>
          <w:lang w:val="sr-Cyrl-RS" w:eastAsia="en-US" w:bidi="ar-SA"/>
        </w:rPr>
        <w:t xml:space="preserve"> 26.0</w:t>
      </w:r>
      <w:r w:rsidR="00546E07">
        <w:rPr>
          <w:rFonts w:ascii="Arial" w:eastAsia="Times New Roman" w:hAnsi="Arial" w:cs="Arial"/>
          <w:kern w:val="0"/>
          <w:lang w:val="sr-Latn-CS" w:eastAsia="en-US" w:bidi="ar-SA"/>
        </w:rPr>
        <w:t>7</w:t>
      </w:r>
      <w:r w:rsidR="00250CE0">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.године у 1</w:t>
      </w:r>
      <w:r w:rsidR="00225E15" w:rsidRPr="00487BED">
        <w:rPr>
          <w:rFonts w:ascii="Arial" w:eastAsia="Times New Roman" w:hAnsi="Arial" w:cs="Arial"/>
          <w:kern w:val="0"/>
          <w:lang w:val="sr-Cyrl-RS" w:eastAsia="en-US" w:bidi="ar-SA"/>
        </w:rPr>
        <w:t>3</w:t>
      </w:r>
      <w:r w:rsidRPr="00C874C4">
        <w:rPr>
          <w:rFonts w:ascii="Arial" w:eastAsia="Times New Roman" w:hAnsi="Arial" w:cs="Arial"/>
          <w:kern w:val="0"/>
          <w:lang w:eastAsia="en-US" w:bidi="ar-SA"/>
        </w:rPr>
        <w:t xml:space="preserve"> часова у просторијама</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Наручиоца на наведеној адрес</w:t>
      </w:r>
      <w:r w:rsidRPr="00C874C4">
        <w:rPr>
          <w:rFonts w:ascii="Arial" w:eastAsia="Times New Roman" w:hAnsi="Arial" w:cs="Arial"/>
          <w:kern w:val="0"/>
          <w:lang w:val="sr-Cyrl-RS" w:eastAsia="en-US" w:bidi="ar-SA"/>
        </w:rPr>
        <w:t>и</w:t>
      </w:r>
      <w:r w:rsidRPr="00C874C4">
        <w:rPr>
          <w:rFonts w:ascii="Arial" w:eastAsia="Times New Roman" w:hAnsi="Arial" w:cs="Arial"/>
          <w:kern w:val="0"/>
          <w:lang w:eastAsia="en-US" w:bidi="ar-SA"/>
        </w:rPr>
        <w:t xml:space="preserve">.Отварању понуда могу присуствовати овлашћени представници понуђача на основу писменог овлашћења о праву учешћа у поступку отварања понуда које се предаје комисији пре почетка поступка отварања. </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ind w:right="620" w:firstLine="54"/>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Овим се понуђачи обавештавају о датуму и времену отварања понуда и накнадно се неће позивати. </w:t>
      </w:r>
    </w:p>
    <w:p w:rsidR="00C874C4" w:rsidRPr="00C874C4" w:rsidRDefault="00C874C4" w:rsidP="00546E07">
      <w:pPr>
        <w:suppressAutoHyphens w:val="0"/>
        <w:autoSpaceDE w:val="0"/>
        <w:autoSpaceDN w:val="0"/>
        <w:adjustRightInd w:val="0"/>
        <w:spacing w:line="96"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Понуда са варијантама </w:t>
      </w:r>
      <w:r w:rsidRPr="00C874C4">
        <w:rPr>
          <w:rFonts w:ascii="Arial" w:eastAsia="Times New Roman" w:hAnsi="Arial" w:cs="Arial"/>
          <w:kern w:val="0"/>
          <w:lang w:eastAsia="en-US" w:bidi="ar-SA"/>
        </w:rPr>
        <w:t>није дозвољена (понуђач може поднети највише једну понуду).</w:t>
      </w:r>
      <w:r w:rsidRPr="00C874C4">
        <w:rPr>
          <w:rFonts w:ascii="Arial" w:eastAsia="Times New Roman" w:hAnsi="Arial" w:cs="Arial"/>
          <w:bCs/>
          <w:kern w:val="0"/>
          <w:lang w:eastAsia="en-US" w:bidi="ar-SA"/>
        </w:rPr>
        <w:t xml:space="preserve"> </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3"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Важност понуде </w:t>
      </w:r>
      <w:r w:rsidRPr="00C874C4">
        <w:rPr>
          <w:rFonts w:ascii="Arial" w:eastAsia="Times New Roman" w:hAnsi="Arial" w:cs="Arial"/>
          <w:kern w:val="0"/>
          <w:lang w:eastAsia="en-US" w:bidi="ar-SA"/>
        </w:rPr>
        <w:t>је најмање 60 дана од дана отварања понуда.</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Критеријум за избор </w:t>
      </w:r>
      <w:r w:rsidRPr="00C874C4">
        <w:rPr>
          <w:rFonts w:ascii="Arial" w:eastAsia="Times New Roman" w:hAnsi="Arial" w:cs="Arial"/>
          <w:kern w:val="0"/>
          <w:lang w:eastAsia="en-US" w:bidi="ar-SA"/>
        </w:rPr>
        <w:t xml:space="preserve">најповољније понуде је критеријум </w:t>
      </w:r>
      <w:r w:rsidRPr="00C874C4">
        <w:rPr>
          <w:rFonts w:ascii="Arial" w:eastAsia="Times New Roman" w:hAnsi="Arial" w:cs="Arial"/>
          <w:kern w:val="0"/>
          <w:lang w:val="sr-Cyrl-RS" w:eastAsia="en-US" w:bidi="ar-SA"/>
        </w:rPr>
        <w:t>најниже цене</w:t>
      </w:r>
    </w:p>
    <w:p w:rsidR="00225E15" w:rsidRPr="00C874C4" w:rsidRDefault="00225E15" w:rsidP="00546E07">
      <w:pPr>
        <w:widowControl/>
        <w:suppressAutoHyphens w:val="0"/>
        <w:overflowPunct w:val="0"/>
        <w:autoSpaceDE w:val="0"/>
        <w:autoSpaceDN w:val="0"/>
        <w:adjustRightInd w:val="0"/>
        <w:spacing w:after="200" w:line="182" w:lineRule="auto"/>
        <w:jc w:val="both"/>
        <w:rPr>
          <w:rFonts w:ascii="Arial" w:eastAsia="Times New Roman" w:hAnsi="Arial" w:cs="Arial"/>
          <w:bCs/>
          <w:kern w:val="0"/>
          <w:lang w:val="sr-Cyrl-RS" w:eastAsia="en-US" w:bidi="ar-SA"/>
        </w:rPr>
      </w:pPr>
    </w:p>
    <w:p w:rsidR="00C874C4" w:rsidRPr="00C874C4" w:rsidRDefault="00C874C4" w:rsidP="00C874C4">
      <w:pPr>
        <w:widowControl/>
        <w:numPr>
          <w:ilvl w:val="0"/>
          <w:numId w:val="18"/>
        </w:numPr>
        <w:tabs>
          <w:tab w:val="clear" w:pos="720"/>
          <w:tab w:val="num" w:pos="320"/>
        </w:tabs>
        <w:suppressAutoHyphens w:val="0"/>
        <w:overflowPunct w:val="0"/>
        <w:autoSpaceDE w:val="0"/>
        <w:autoSpaceDN w:val="0"/>
        <w:adjustRightInd w:val="0"/>
        <w:spacing w:after="200" w:line="187" w:lineRule="auto"/>
        <w:ind w:left="320" w:hanging="3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lastRenderedPageBreak/>
        <w:t xml:space="preserve">Одлуку о избору </w:t>
      </w:r>
      <w:r w:rsidRPr="00C874C4">
        <w:rPr>
          <w:rFonts w:ascii="Arial" w:eastAsia="Times New Roman" w:hAnsi="Arial" w:cs="Arial"/>
          <w:kern w:val="0"/>
          <w:lang w:eastAsia="en-US" w:bidi="ar-SA"/>
        </w:rPr>
        <w:t>најповољније понуде Наручила</w:t>
      </w:r>
      <w:r w:rsidR="00225E15" w:rsidRPr="00487BED">
        <w:rPr>
          <w:rFonts w:ascii="Arial" w:eastAsia="Times New Roman" w:hAnsi="Arial" w:cs="Arial"/>
          <w:kern w:val="0"/>
          <w:lang w:eastAsia="en-US" w:bidi="ar-SA"/>
        </w:rPr>
        <w:t xml:space="preserve">ц ће донети у оквирном року од </w:t>
      </w:r>
      <w:r w:rsidR="00225E15" w:rsidRPr="00487BED">
        <w:rPr>
          <w:rFonts w:ascii="Arial" w:eastAsia="Times New Roman" w:hAnsi="Arial" w:cs="Arial"/>
          <w:kern w:val="0"/>
          <w:lang w:val="sr-Cyrl-RS" w:eastAsia="en-US" w:bidi="ar-SA"/>
        </w:rPr>
        <w:t>5</w:t>
      </w:r>
      <w:r w:rsidRPr="00C874C4">
        <w:rPr>
          <w:rFonts w:ascii="Arial" w:eastAsia="Times New Roman" w:hAnsi="Arial" w:cs="Arial"/>
          <w:kern w:val="0"/>
          <w:lang w:eastAsia="en-US" w:bidi="ar-SA"/>
        </w:rPr>
        <w:t xml:space="preserve"> дана од</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дана јавног отварања понуда</w:t>
      </w:r>
    </w:p>
    <w:p w:rsidR="00C874C4" w:rsidRPr="00C874C4" w:rsidRDefault="00C874C4" w:rsidP="00C874C4">
      <w:pPr>
        <w:suppressAutoHyphens w:val="0"/>
        <w:autoSpaceDE w:val="0"/>
        <w:autoSpaceDN w:val="0"/>
        <w:adjustRightInd w:val="0"/>
        <w:rPr>
          <w:rFonts w:ascii="Arial" w:eastAsia="Times New Roman" w:hAnsi="Arial" w:cs="Arial"/>
          <w:kern w:val="0"/>
          <w:lang w:eastAsia="en-US" w:bidi="ar-SA"/>
        </w:rPr>
      </w:pPr>
      <w:bookmarkStart w:id="1" w:name="page7"/>
      <w:bookmarkEnd w:id="1"/>
      <w:r w:rsidRPr="00C874C4">
        <w:rPr>
          <w:rFonts w:ascii="Arial" w:eastAsia="Times New Roman" w:hAnsi="Arial" w:cs="Arial"/>
          <w:bCs/>
          <w:kern w:val="0"/>
          <w:lang w:eastAsia="en-US" w:bidi="ar-SA"/>
        </w:rPr>
        <w:t>11</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u w:val="single"/>
          <w:lang w:eastAsia="en-US" w:bidi="ar-SA"/>
        </w:rPr>
        <w:t>Наручилац задржава право да, у случају промењених објективних околности које</w:t>
      </w:r>
    </w:p>
    <w:p w:rsidR="00C874C4" w:rsidRPr="00C874C4" w:rsidRDefault="00C874C4" w:rsidP="00C874C4">
      <w:pPr>
        <w:suppressAutoHyphens w:val="0"/>
        <w:overflowPunct w:val="0"/>
        <w:autoSpaceDE w:val="0"/>
        <w:autoSpaceDN w:val="0"/>
        <w:adjustRightInd w:val="0"/>
        <w:ind w:left="220" w:right="300" w:hanging="220"/>
        <w:rPr>
          <w:rFonts w:ascii="Arial" w:eastAsia="Times New Roman" w:hAnsi="Arial" w:cs="Arial"/>
          <w:kern w:val="0"/>
          <w:lang w:eastAsia="en-US" w:bidi="ar-SA"/>
        </w:rPr>
      </w:pPr>
      <w:r w:rsidRPr="00C874C4">
        <w:rPr>
          <w:rFonts w:ascii="Arial" w:eastAsia="Times New Roman" w:hAnsi="Arial" w:cs="Arial"/>
          <w:bCs/>
          <w:kern w:val="0"/>
          <w:u w:val="single"/>
          <w:lang w:eastAsia="en-US" w:bidi="ar-SA"/>
        </w:rPr>
        <w:t>наступе независно од воље Наручиоца, одустане од набавке предметног добра (у складу са чл. 109. ЗЈН).</w:t>
      </w: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r w:rsidRPr="00C874C4">
        <w:rPr>
          <w:rFonts w:ascii="Arial" w:eastAsia="Times New Roman" w:hAnsi="Arial" w:cs="Arial"/>
          <w:noProof/>
          <w:kern w:val="0"/>
          <w:lang w:eastAsia="en-US" w:bidi="ar-SA"/>
        </w:rPr>
        <w:drawing>
          <wp:anchor distT="0" distB="0" distL="114300" distR="114300" simplePos="0" relativeHeight="251670016" behindDoc="1" locked="0" layoutInCell="0" allowOverlap="1" wp14:anchorId="4E12F962" wp14:editId="48F60CD4">
            <wp:simplePos x="0" y="0"/>
            <wp:positionH relativeFrom="column">
              <wp:posOffset>0</wp:posOffset>
            </wp:positionH>
            <wp:positionV relativeFrom="paragraph">
              <wp:posOffset>55245</wp:posOffset>
            </wp:positionV>
            <wp:extent cx="3429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7620"/>
                    </a:xfrm>
                    <a:prstGeom prst="rect">
                      <a:avLst/>
                    </a:prstGeom>
                    <a:noFill/>
                  </pic:spPr>
                </pic:pic>
              </a:graphicData>
            </a:graphic>
            <wp14:sizeRelH relativeFrom="page">
              <wp14:pctWidth>0</wp14:pctWidth>
            </wp14:sizeRelH>
            <wp14:sizeRelV relativeFrom="page">
              <wp14:pctHeight>0</wp14:pctHeight>
            </wp14:sizeRelV>
          </wp:anchor>
        </w:drawing>
      </w:r>
    </w:p>
    <w:p w:rsidR="00C874C4" w:rsidRPr="00C874C4" w:rsidRDefault="00225E15" w:rsidP="00C874C4">
      <w:pPr>
        <w:suppressAutoHyphens w:val="0"/>
        <w:overflowPunct w:val="0"/>
        <w:autoSpaceDE w:val="0"/>
        <w:autoSpaceDN w:val="0"/>
        <w:adjustRightInd w:val="0"/>
        <w:ind w:right="580"/>
        <w:rPr>
          <w:rFonts w:ascii="Arial" w:eastAsia="Times New Roman" w:hAnsi="Arial" w:cs="Arial"/>
          <w:kern w:val="0"/>
          <w:lang w:val="sr-Cyrl-RS" w:eastAsia="en-US" w:bidi="ar-SA"/>
        </w:rPr>
      </w:pPr>
      <w:r w:rsidRPr="00487BED">
        <w:rPr>
          <w:rFonts w:ascii="Arial" w:eastAsia="Times New Roman" w:hAnsi="Arial" w:cs="Arial"/>
          <w:bCs/>
          <w:kern w:val="0"/>
          <w:lang w:eastAsia="en-US" w:bidi="ar-SA"/>
        </w:rPr>
        <w:t>12. Особ</w:t>
      </w:r>
      <w:r w:rsidRPr="00487BED">
        <w:rPr>
          <w:rFonts w:ascii="Arial" w:eastAsia="Times New Roman" w:hAnsi="Arial" w:cs="Arial"/>
          <w:bCs/>
          <w:kern w:val="0"/>
          <w:lang w:val="sr-Cyrl-RS" w:eastAsia="en-US" w:bidi="ar-SA"/>
        </w:rPr>
        <w:t>а</w:t>
      </w:r>
      <w:r w:rsidR="00C874C4" w:rsidRPr="00C874C4">
        <w:rPr>
          <w:rFonts w:ascii="Arial" w:eastAsia="Times New Roman" w:hAnsi="Arial" w:cs="Arial"/>
          <w:bCs/>
          <w:kern w:val="0"/>
          <w:lang w:eastAsia="en-US" w:bidi="ar-SA"/>
        </w:rPr>
        <w:t xml:space="preserve"> за контакт </w:t>
      </w:r>
      <w:r w:rsidRPr="00487BED">
        <w:rPr>
          <w:rFonts w:ascii="Arial" w:eastAsia="Times New Roman" w:hAnsi="Arial" w:cs="Arial"/>
          <w:kern w:val="0"/>
          <w:lang w:eastAsia="en-US" w:bidi="ar-SA"/>
        </w:rPr>
        <w:t>:</w:t>
      </w:r>
      <w:r w:rsidR="00C874C4" w:rsidRPr="00C874C4">
        <w:rPr>
          <w:rFonts w:ascii="Arial" w:eastAsia="Times New Roman" w:hAnsi="Arial" w:cs="Arial"/>
          <w:kern w:val="0"/>
          <w:lang w:val="sr-Cyrl-RS" w:eastAsia="en-US" w:bidi="ar-SA"/>
        </w:rPr>
        <w:t xml:space="preserve"> Мирјана Ђурић 031/513-054</w:t>
      </w:r>
    </w:p>
    <w:p w:rsidR="00C874C4" w:rsidRPr="00C874C4" w:rsidRDefault="00C874C4" w:rsidP="00C874C4">
      <w:pPr>
        <w:suppressAutoHyphens w:val="0"/>
        <w:autoSpaceDE w:val="0"/>
        <w:autoSpaceDN w:val="0"/>
        <w:adjustRightInd w:val="0"/>
        <w:spacing w:line="200"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rsidP="00C874C4">
      <w:pPr>
        <w:tabs>
          <w:tab w:val="left" w:pos="5295"/>
        </w:tabs>
        <w:autoSpaceDE w:val="0"/>
        <w:rPr>
          <w:rFonts w:ascii="Arial" w:eastAsia="Arial" w:hAnsi="Arial" w:cs="Arial"/>
          <w:color w:val="000000"/>
          <w:lang w:val="sr-Cyrl-RS"/>
        </w:rPr>
      </w:pPr>
      <w:r w:rsidRPr="004608D1">
        <w:rPr>
          <w:rFonts w:ascii="Arial" w:eastAsia="Arial" w:hAnsi="Arial" w:cs="Arial"/>
          <w:color w:val="000000"/>
        </w:rPr>
        <w:tab/>
      </w: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225E15" w:rsidP="00225E15">
      <w:pPr>
        <w:autoSpaceDE w:val="0"/>
        <w:ind w:left="2880"/>
        <w:rPr>
          <w:rFonts w:eastAsia="Times New Roman" w:cs="Times New Roman"/>
          <w:b/>
          <w:bCs/>
          <w:i/>
          <w:iCs/>
          <w:color w:val="000000"/>
        </w:rPr>
      </w:pPr>
      <w:r w:rsidRPr="004608D1">
        <w:rPr>
          <w:rFonts w:eastAsia="Times New Roman" w:cs="Times New Roman"/>
          <w:b/>
          <w:bCs/>
          <w:i/>
          <w:iCs/>
          <w:color w:val="000000"/>
          <w:lang w:val="sr-Cyrl-RS"/>
        </w:rPr>
        <w:t>2.</w:t>
      </w:r>
      <w:r w:rsidR="00524EC1" w:rsidRPr="004608D1">
        <w:rPr>
          <w:rFonts w:eastAsia="Times New Roman" w:cs="Times New Roman"/>
          <w:b/>
          <w:bCs/>
          <w:i/>
          <w:iCs/>
          <w:color w:val="000000"/>
        </w:rPr>
        <w:t>ОПШТИ ПОДАЦИ О ЈАВНОЈ НАБАВЦИ</w:t>
      </w:r>
    </w:p>
    <w:p w:rsidR="00524EC1" w:rsidRPr="004608D1" w:rsidRDefault="00524EC1">
      <w:pPr>
        <w:autoSpaceDE w:val="0"/>
        <w:jc w:val="center"/>
        <w:rPr>
          <w:rFonts w:eastAsia="Times New Roman" w:cs="Times New Roman"/>
          <w:b/>
          <w:bCs/>
          <w:i/>
          <w:iCs/>
          <w:color w:val="000000"/>
        </w:rPr>
      </w:pP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5"/>
        <w:gridCol w:w="6912"/>
      </w:tblGrid>
      <w:tr w:rsidR="00524EC1" w:rsidRPr="004608D1">
        <w:tc>
          <w:tcPr>
            <w:tcW w:w="2745" w:type="dxa"/>
            <w:tcBorders>
              <w:top w:val="single" w:sz="1" w:space="0" w:color="000000"/>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Назив и адреса наручиоца </w:t>
            </w:r>
          </w:p>
          <w:p w:rsidR="00524EC1" w:rsidRPr="004608D1" w:rsidRDefault="00524EC1">
            <w:pPr>
              <w:pStyle w:val="TableContents"/>
              <w:rPr>
                <w:rFonts w:ascii="Arial" w:eastAsia="Arial" w:hAnsi="Arial" w:cs="Arial"/>
              </w:rPr>
            </w:pPr>
          </w:p>
        </w:tc>
        <w:tc>
          <w:tcPr>
            <w:tcW w:w="691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lang w:val="sr-Cyrl-CS"/>
              </w:rPr>
              <w:t>ЈКП Нискоградња, Ужице, Међај 19</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Интернет страница наручиоца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rPr>
              <w:t>www.niskou.rs</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Врста поступка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rPr>
                <w:rFonts w:ascii="Arial" w:eastAsia="Arial" w:hAnsi="Arial" w:cs="Arial"/>
              </w:rPr>
            </w:pPr>
            <w:r w:rsidRPr="004608D1">
              <w:rPr>
                <w:rFonts w:ascii="Arial" w:eastAsia="Arial" w:hAnsi="Arial" w:cs="Arial"/>
                <w:color w:val="000000"/>
              </w:rPr>
              <w:t xml:space="preserve">Поступак јавне набавке мале вредности </w:t>
            </w: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Предмет јавне набавке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E251C3" w:rsidRPr="004608D1" w:rsidRDefault="00E251C3" w:rsidP="00E251C3">
            <w:pPr>
              <w:snapToGrid w:val="0"/>
              <w:rPr>
                <w:rFonts w:ascii="Arial" w:eastAsia="Arial" w:hAnsi="Arial" w:cs="Arial"/>
                <w:b/>
                <w:bCs/>
                <w:color w:val="000000"/>
                <w:lang w:val="sr-Cyrl-RS"/>
              </w:rPr>
            </w:pPr>
            <w:r w:rsidRPr="004608D1">
              <w:rPr>
                <w:rFonts w:ascii="Arial" w:eastAsia="Arial" w:hAnsi="Arial" w:cs="Arial"/>
                <w:color w:val="000000"/>
              </w:rPr>
              <w:t xml:space="preserve">Набавка </w:t>
            </w:r>
            <w:r w:rsidRPr="004608D1">
              <w:rPr>
                <w:rFonts w:ascii="Arial" w:eastAsia="Arial" w:hAnsi="Arial" w:cs="Arial"/>
                <w:color w:val="000000"/>
                <w:lang w:val="sr-Cyrl-RS"/>
              </w:rPr>
              <w:t>добра</w:t>
            </w:r>
            <w:r w:rsidR="00524EC1" w:rsidRPr="004608D1">
              <w:rPr>
                <w:rFonts w:ascii="Arial" w:eastAsia="Arial" w:hAnsi="Arial" w:cs="Arial"/>
                <w:color w:val="000000"/>
              </w:rPr>
              <w:t xml:space="preserve">: </w:t>
            </w:r>
            <w:r w:rsidR="00524EC1" w:rsidRPr="004608D1">
              <w:rPr>
                <w:rFonts w:ascii="Arial" w:eastAsia="Arial" w:hAnsi="Arial" w:cs="Arial"/>
                <w:b/>
                <w:bCs/>
                <w:color w:val="000000"/>
                <w:lang w:val="sr-Cyrl-CS"/>
              </w:rPr>
              <w:t xml:space="preserve"> </w:t>
            </w:r>
            <w:r w:rsidRPr="004608D1">
              <w:rPr>
                <w:rFonts w:ascii="Arial" w:eastAsia="Arial" w:hAnsi="Arial" w:cs="Arial"/>
                <w:b/>
                <w:bCs/>
                <w:color w:val="000000"/>
                <w:lang w:val="sr-Cyrl-RS"/>
              </w:rPr>
              <w:t>теретно возило-половно</w:t>
            </w:r>
          </w:p>
          <w:p w:rsidR="00524EC1" w:rsidRPr="004608D1" w:rsidRDefault="00524EC1">
            <w:pPr>
              <w:snapToGrid w:val="0"/>
              <w:rPr>
                <w:rFonts w:ascii="Arial" w:eastAsia="Arial" w:hAnsi="Arial" w:cs="Arial"/>
              </w:rPr>
            </w:pP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Контакт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r w:rsidRPr="004608D1">
              <w:rPr>
                <w:rFonts w:ascii="Arial" w:eastAsia="Arial" w:hAnsi="Arial" w:cs="Arial"/>
                <w:lang w:val="sr-Cyrl-CS"/>
              </w:rPr>
              <w:t>Мир</w:t>
            </w:r>
            <w:r w:rsidR="00E251C3" w:rsidRPr="004608D1">
              <w:rPr>
                <w:rFonts w:ascii="Arial" w:eastAsia="Arial" w:hAnsi="Arial" w:cs="Arial"/>
                <w:lang w:val="sr-Cyrl-CS"/>
              </w:rPr>
              <w:t>ј</w:t>
            </w:r>
            <w:r w:rsidRPr="004608D1">
              <w:rPr>
                <w:rFonts w:ascii="Arial" w:eastAsia="Arial" w:hAnsi="Arial" w:cs="Arial"/>
                <w:lang w:val="sr-Cyrl-CS"/>
              </w:rPr>
              <w:t>а</w:t>
            </w:r>
            <w:r w:rsidR="00E251C3" w:rsidRPr="004608D1">
              <w:rPr>
                <w:rFonts w:ascii="Arial" w:eastAsia="Arial" w:hAnsi="Arial" w:cs="Arial"/>
                <w:lang w:val="sr-Cyrl-CS"/>
              </w:rPr>
              <w:t>на</w:t>
            </w:r>
            <w:r w:rsidRPr="004608D1">
              <w:rPr>
                <w:rFonts w:ascii="Arial" w:eastAsia="Arial" w:hAnsi="Arial" w:cs="Arial"/>
                <w:lang w:val="sr-Cyrl-CS"/>
              </w:rPr>
              <w:t xml:space="preserve"> Ђурић,                           Драгољуб Словић</w:t>
            </w:r>
          </w:p>
          <w:p w:rsidR="00524EC1" w:rsidRPr="004608D1" w:rsidRDefault="00C47AB8">
            <w:pPr>
              <w:pStyle w:val="TableContents"/>
              <w:snapToGrid w:val="0"/>
            </w:pPr>
            <w:hyperlink r:id="rId10" w:history="1">
              <w:r w:rsidR="00524EC1" w:rsidRPr="004608D1">
                <w:rPr>
                  <w:rStyle w:val="Hyperlink"/>
                  <w:rFonts w:ascii="Arial" w:eastAsia="Arial" w:hAnsi="Arial" w:cs="Arial"/>
                </w:rPr>
                <w:t>snezamira@gmail.com</w:t>
              </w:r>
            </w:hyperlink>
            <w:r w:rsidR="00524EC1" w:rsidRPr="004608D1">
              <w:rPr>
                <w:rFonts w:ascii="Arial" w:eastAsia="Arial" w:hAnsi="Arial" w:cs="Arial"/>
              </w:rPr>
              <w:t xml:space="preserve">            dragoslovke@gmail.com</w:t>
            </w: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AD03FF" w:rsidRPr="004608D1" w:rsidRDefault="00AD03FF" w:rsidP="00AD03FF">
      <w:pPr>
        <w:autoSpaceDE w:val="0"/>
        <w:rPr>
          <w:rFonts w:ascii="Arial" w:eastAsia="Arial" w:hAnsi="Arial" w:cs="Arial"/>
          <w:color w:val="000000"/>
          <w:lang w:val="sr-Cyrl-RS"/>
        </w:rPr>
      </w:pPr>
    </w:p>
    <w:p w:rsidR="00AD03FF" w:rsidRPr="004608D1" w:rsidRDefault="00AD03FF" w:rsidP="00AD03FF">
      <w:pPr>
        <w:autoSpaceDE w:val="0"/>
        <w:rPr>
          <w:rFonts w:ascii="Arial" w:eastAsia="Arial" w:hAnsi="Arial" w:cs="Arial"/>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AD03FF" w:rsidRPr="004608D1" w:rsidTr="00EA5DC3">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lang w:val="sr-Cyrl-RS"/>
              </w:rPr>
            </w:pPr>
            <w:r w:rsidRPr="004608D1">
              <w:rPr>
                <w:rFonts w:ascii="Arial" w:eastAsia="Arial" w:hAnsi="Arial" w:cs="Arial"/>
                <w:bCs/>
                <w:color w:val="000000"/>
                <w:lang w:val="sr-Cyrl-CS"/>
              </w:rPr>
              <w:t xml:space="preserve">Предмет набавке је </w:t>
            </w:r>
            <w:r w:rsidRPr="004608D1">
              <w:rPr>
                <w:rFonts w:ascii="Arial" w:eastAsia="Arial" w:hAnsi="Arial" w:cs="Arial"/>
                <w:bCs/>
                <w:color w:val="000000"/>
                <w:lang w:val="sr-Cyrl-RS"/>
              </w:rPr>
              <w:t>теретно возило-половно</w:t>
            </w:r>
          </w:p>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Cyrl-CS"/>
              </w:rPr>
              <w:t>..</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Назив и ознака из општег речника набавке </w:t>
            </w:r>
          </w:p>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Latn-RS"/>
              </w:rPr>
              <w:t>34115300</w:t>
            </w:r>
            <w:r w:rsidRPr="004608D1">
              <w:rPr>
                <w:rFonts w:ascii="Arial" w:eastAsia="Arial" w:hAnsi="Arial" w:cs="Arial"/>
                <w:bCs/>
                <w:color w:val="000000"/>
                <w:lang w:val="sr-Cyrl-CS"/>
              </w:rPr>
              <w:t xml:space="preserve">- </w:t>
            </w:r>
            <w:r w:rsidRPr="004608D1">
              <w:rPr>
                <w:rFonts w:ascii="Arial" w:eastAsia="Arial" w:hAnsi="Arial" w:cs="Arial"/>
                <w:bCs/>
                <w:color w:val="000000"/>
                <w:lang w:val="sr-Cyrl-RS"/>
              </w:rPr>
              <w:t>половна возила за транспорт</w:t>
            </w:r>
            <w:r w:rsidRPr="004608D1">
              <w:rPr>
                <w:rFonts w:ascii="Arial" w:eastAsia="Arial" w:hAnsi="Arial" w:cs="Arial"/>
                <w:bCs/>
                <w:color w:val="000000"/>
                <w:lang w:val="sr-Cyrl-CS"/>
              </w:rPr>
              <w:t xml:space="preserve">  </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Предмет јавне набавке није обликован по партијама </w:t>
            </w:r>
          </w:p>
          <w:p w:rsidR="00AD03FF" w:rsidRPr="004608D1" w:rsidRDefault="00AD03FF" w:rsidP="00AD03FF">
            <w:pPr>
              <w:autoSpaceDE w:val="0"/>
              <w:rPr>
                <w:rFonts w:ascii="Arial" w:eastAsia="Arial" w:hAnsi="Arial" w:cs="Arial"/>
                <w:bCs/>
                <w:color w:val="000000"/>
              </w:rPr>
            </w:pPr>
          </w:p>
        </w:tc>
      </w:tr>
    </w:tbl>
    <w:p w:rsidR="00AD03FF" w:rsidRPr="004608D1" w:rsidRDefault="00AD03FF" w:rsidP="00AD03FF">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225E15" w:rsidRPr="004608D1" w:rsidRDefault="00225E15" w:rsidP="00225E15">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Default="00524EC1">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Pr="00487BED" w:rsidRDefault="00487BED">
      <w:pPr>
        <w:autoSpaceDE w:val="0"/>
        <w:rPr>
          <w:rFonts w:ascii="Arial" w:eastAsia="Arial" w:hAnsi="Arial" w:cs="Arial"/>
          <w:color w:val="000000"/>
          <w:lang w:val="sr-Cyrl-RS"/>
        </w:rPr>
      </w:pPr>
    </w:p>
    <w:p w:rsidR="00225E15" w:rsidRPr="004608D1" w:rsidRDefault="00225E15">
      <w:pPr>
        <w:autoSpaceDE w:val="0"/>
        <w:rPr>
          <w:rFonts w:eastAsia="Times New Roman" w:cs="Times New Roman"/>
          <w:b/>
          <w:bCs/>
          <w:color w:val="000000"/>
          <w:lang w:val="sr-Cyrl-RS"/>
        </w:rPr>
      </w:pPr>
    </w:p>
    <w:p w:rsidR="00524EC1" w:rsidRPr="004608D1" w:rsidRDefault="00524EC1">
      <w:pPr>
        <w:autoSpaceDE w:val="0"/>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r w:rsidRPr="004608D1">
        <w:rPr>
          <w:rFonts w:eastAsia="Times New Roman" w:cs="Times New Roman"/>
          <w:b/>
          <w:bCs/>
          <w:color w:val="000000"/>
        </w:rPr>
        <w:t xml:space="preserve">3. УПУТСТВО ПОНУЂАЧИМА КАКО ДА САЧИНЕ ПОНУДУ </w:t>
      </w:r>
    </w:p>
    <w:p w:rsidR="00524EC1" w:rsidRPr="004608D1" w:rsidRDefault="00524EC1">
      <w:pPr>
        <w:autoSpaceDE w:val="0"/>
        <w:rPr>
          <w:rFonts w:eastAsia="Times New Roman" w:cs="Times New Roman"/>
          <w:b/>
          <w:bCs/>
          <w:color w:val="000000"/>
        </w:rPr>
      </w:pPr>
    </w:p>
    <w:p w:rsidR="00524EC1" w:rsidRPr="004608D1" w:rsidRDefault="00524EC1">
      <w:pPr>
        <w:autoSpaceDE w:val="0"/>
        <w:rPr>
          <w:rFonts w:eastAsia="Times New Roman" w:cs="Times New Roman"/>
          <w:b/>
          <w:bCs/>
          <w:color w:val="000000"/>
          <w:lang w:val="sr-Cyrl-CS"/>
        </w:rPr>
      </w:pPr>
      <w:r w:rsidRPr="004608D1">
        <w:rPr>
          <w:rFonts w:eastAsia="Times New Roman" w:cs="Times New Roman"/>
          <w:b/>
          <w:bCs/>
          <w:color w:val="000000"/>
        </w:rPr>
        <w:tab/>
      </w:r>
      <w:r w:rsidRPr="004608D1">
        <w:rPr>
          <w:rFonts w:ascii="Arial" w:eastAsia="Arial" w:hAnsi="Arial" w:cs="Arial"/>
          <w:b/>
          <w:bCs/>
          <w:color w:val="000000"/>
        </w:rPr>
        <w:t xml:space="preserve">Упутство понуђачима како да сачине понуду садржи податке о захтевима </w:t>
      </w:r>
    </w:p>
    <w:p w:rsidR="00524EC1" w:rsidRPr="004608D1" w:rsidRDefault="00524EC1">
      <w:pPr>
        <w:autoSpaceDE w:val="0"/>
        <w:rPr>
          <w:rFonts w:ascii="Arial" w:eastAsia="Arial" w:hAnsi="Arial" w:cs="Arial"/>
          <w:b/>
          <w:bCs/>
          <w:i/>
          <w:iCs/>
          <w:color w:val="000000"/>
        </w:rPr>
      </w:pPr>
      <w:r w:rsidRPr="004608D1">
        <w:rPr>
          <w:rFonts w:eastAsia="Times New Roman" w:cs="Times New Roman"/>
          <w:b/>
          <w:bCs/>
          <w:color w:val="000000"/>
          <w:lang w:val="sr-Cyrl-CS"/>
        </w:rPr>
        <w:t>н</w:t>
      </w:r>
      <w:r w:rsidRPr="004608D1">
        <w:rPr>
          <w:rFonts w:ascii="Arial" w:eastAsia="Arial" w:hAnsi="Arial" w:cs="Arial"/>
          <w:b/>
          <w:bCs/>
          <w:color w:val="000000"/>
        </w:rPr>
        <w:t xml:space="preserve">аручиоца у погледу садржине понуде, као и услове под којима се спроводи поступак јавне набавке. </w:t>
      </w: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3.1. ПОДАЦИ О ЈЕЗИКУ НА КОЈЕМ ПОНУДА МОРА ДА БУДЕ САСТАВЉЕНА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приложи део понуде који се односи на техничке карактеристике, квалитет и техничку документацију и на енглеском језику. Уколико наручилац у току стручне оцене понуда утврди да би тај део требало да буде преведен на српски језик, одредиће понуђачу рок у коме је дужан да изврши превод тог дела понуде. Превод мора бити оверен од стране судског тумача. У случају спора, релевантна је верзија конкурсне документације на српском језику.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3.2. ПОДНОШЕЊЕ ПОНУДЕ И ПОПУЊАВАЊЕ ОБРАЗАЦА ДАТИХ У КОНКУРСНОЈ ДОКУМЕНТАЦИЈИ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rPr>
          <w:rFonts w:ascii="Arial" w:eastAsia="Arial" w:hAnsi="Arial" w:cs="Arial"/>
          <w:color w:val="000000"/>
        </w:rPr>
      </w:pP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Понуду доставити на адресу :</w:t>
      </w:r>
    </w:p>
    <w:p w:rsidR="00524EC1" w:rsidRPr="004608D1" w:rsidRDefault="00524EC1">
      <w:pPr>
        <w:autoSpaceDE w:val="0"/>
      </w:pP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ЈКП НИСКОГРАДЊА, УЖИЦЕ</w:t>
      </w: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31000 Ужице, Међај 19</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lang w:val="sr-Cyrl-CS"/>
        </w:rPr>
        <w:t xml:space="preserve">са назнаком: </w:t>
      </w:r>
    </w:p>
    <w:p w:rsidR="00524EC1" w:rsidRPr="004608D1" w:rsidRDefault="00524EC1">
      <w:pPr>
        <w:autoSpaceDE w:val="0"/>
      </w:pPr>
      <w:r w:rsidRPr="004608D1">
        <w:rPr>
          <w:rFonts w:ascii="Arial" w:eastAsia="Arial" w:hAnsi="Arial" w:cs="Arial"/>
          <w:b/>
          <w:bCs/>
          <w:color w:val="000000"/>
        </w:rPr>
        <w:t xml:space="preserve">,,Понуда за поступак јавне набавке мале вредности- </w:t>
      </w:r>
      <w:r w:rsidR="00E85F33" w:rsidRPr="004608D1">
        <w:rPr>
          <w:rFonts w:eastAsia="Times New Roman" w:cs="Times New Roman"/>
          <w:b/>
          <w:bCs/>
          <w:color w:val="000000"/>
          <w:lang w:val="sr-Cyrl-CS"/>
        </w:rPr>
        <w:t xml:space="preserve">Теретно </w:t>
      </w:r>
      <w:r w:rsidRPr="004608D1">
        <w:rPr>
          <w:rFonts w:eastAsia="Times New Roman" w:cs="Times New Roman"/>
          <w:b/>
          <w:bCs/>
          <w:color w:val="000000"/>
          <w:lang w:val="sr-Cyrl-CS"/>
        </w:rPr>
        <w:t xml:space="preserve"> возило </w:t>
      </w:r>
      <w:r w:rsidR="00E85F33" w:rsidRPr="004608D1">
        <w:rPr>
          <w:rFonts w:eastAsia="Times New Roman" w:cs="Times New Roman"/>
          <w:b/>
          <w:bCs/>
          <w:color w:val="000000"/>
          <w:lang w:val="sr-Cyrl-CS"/>
        </w:rPr>
        <w:t xml:space="preserve"> -  половно</w:t>
      </w:r>
      <w:r w:rsidRPr="004608D1">
        <w:rPr>
          <w:rFonts w:ascii="Arial" w:eastAsia="Arial" w:hAnsi="Arial" w:cs="Arial"/>
          <w:b/>
          <w:bCs/>
          <w:color w:val="000000"/>
          <w:lang w:val="sr-Cyrl-CS"/>
        </w:rPr>
        <w:t xml:space="preserve"> </w:t>
      </w:r>
      <w:r w:rsidR="00E85F33" w:rsidRPr="004608D1">
        <w:rPr>
          <w:rFonts w:ascii="Arial" w:eastAsia="Arial" w:hAnsi="Arial" w:cs="Arial"/>
          <w:b/>
          <w:bCs/>
          <w:color w:val="FF3333"/>
        </w:rPr>
        <w:t>ЈН</w:t>
      </w:r>
      <w:r w:rsidR="00225E15" w:rsidRPr="004608D1">
        <w:rPr>
          <w:rFonts w:ascii="Arial" w:eastAsia="Arial" w:hAnsi="Arial" w:cs="Arial"/>
          <w:b/>
          <w:bCs/>
          <w:color w:val="FF3333"/>
          <w:lang w:val="sr-Cyrl-RS"/>
        </w:rPr>
        <w:t>МВ 01-16/1</w:t>
      </w:r>
      <w:r w:rsidR="00250CE0">
        <w:rPr>
          <w:rFonts w:ascii="Arial" w:eastAsia="Arial" w:hAnsi="Arial" w:cs="Arial"/>
          <w:b/>
          <w:bCs/>
          <w:color w:val="FF3333"/>
          <w:lang w:val="sr-Latn-CS"/>
        </w:rPr>
        <w:t>4</w:t>
      </w:r>
      <w:r w:rsidRPr="004608D1">
        <w:rPr>
          <w:rFonts w:ascii="Arial" w:eastAsia="Arial" w:hAnsi="Arial" w:cs="Arial"/>
          <w:b/>
          <w:bCs/>
          <w:color w:val="000000"/>
        </w:rPr>
        <w:t xml:space="preserve">- НЕ ОТВАРАТИ” </w:t>
      </w:r>
    </w:p>
    <w:p w:rsidR="00524EC1" w:rsidRPr="004608D1" w:rsidRDefault="00524EC1">
      <w:pPr>
        <w:autoSpaceDE w:val="0"/>
      </w:pPr>
    </w:p>
    <w:p w:rsidR="00524EC1" w:rsidRPr="004608D1" w:rsidRDefault="00524EC1">
      <w:pPr>
        <w:autoSpaceDE w:val="0"/>
      </w:pP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се сматра благовременом ако је Наручилац исту примио до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color w:val="FF3333"/>
        </w:rPr>
        <w:t xml:space="preserve">.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године до 10 часова.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w:t>
      </w:r>
      <w:r w:rsidRPr="004608D1">
        <w:rPr>
          <w:rFonts w:ascii="Arial" w:eastAsia="Arial" w:hAnsi="Arial" w:cs="Arial"/>
          <w:color w:val="000000"/>
        </w:rPr>
        <w:lastRenderedPageBreak/>
        <w:t xml:space="preserve">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jc w:val="center"/>
        <w:rPr>
          <w:rFonts w:ascii="Wingdings" w:eastAsia="Wingdings" w:hAnsi="Wingdings" w:cs="Wingdings"/>
          <w:color w:val="000000"/>
        </w:rPr>
      </w:pPr>
      <w:r w:rsidRPr="004608D1">
        <w:rPr>
          <w:rFonts w:ascii="Arial" w:eastAsia="Arial" w:hAnsi="Arial" w:cs="Arial"/>
          <w:b/>
          <w:bCs/>
          <w:i/>
          <w:iCs/>
          <w:color w:val="000000"/>
        </w:rPr>
        <w:t xml:space="preserve">3.3. ОТВАРАЊЕ ПОНУДА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ће се обавити одмах по истеку рока за подношење понуда, дана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b/>
          <w:bCs/>
          <w:color w:val="FF3333"/>
        </w:rPr>
        <w:t xml:space="preserve">. </w:t>
      </w:r>
      <w:r w:rsidRPr="004608D1">
        <w:rPr>
          <w:rFonts w:ascii="Arial" w:eastAsia="Arial" w:hAnsi="Arial" w:cs="Arial"/>
          <w:b/>
          <w:bCs/>
          <w:color w:val="000000"/>
        </w:rPr>
        <w:t xml:space="preserve">године у </w:t>
      </w:r>
      <w:r w:rsidRPr="004608D1">
        <w:rPr>
          <w:rFonts w:ascii="Arial" w:eastAsia="Arial" w:hAnsi="Arial" w:cs="Arial"/>
          <w:b/>
          <w:bCs/>
          <w:color w:val="000000"/>
          <w:lang w:val="sr-Cyrl-CS"/>
        </w:rPr>
        <w:t>13</w:t>
      </w:r>
      <w:r w:rsidRPr="004608D1">
        <w:rPr>
          <w:rFonts w:ascii="Arial" w:eastAsia="Arial" w:hAnsi="Arial" w:cs="Arial"/>
          <w:b/>
          <w:bCs/>
          <w:color w:val="000000"/>
        </w:rPr>
        <w:t xml:space="preserve"> часова, на адреси </w:t>
      </w:r>
      <w:r w:rsidRPr="004608D1">
        <w:rPr>
          <w:rFonts w:ascii="Arial" w:eastAsia="Arial" w:hAnsi="Arial" w:cs="Arial"/>
          <w:b/>
          <w:bCs/>
          <w:color w:val="000000"/>
          <w:lang w:val="sr-Cyrl-CS"/>
        </w:rPr>
        <w:t>Међај 19</w:t>
      </w:r>
      <w:r w:rsidRPr="004608D1">
        <w:rPr>
          <w:rFonts w:ascii="Arial" w:eastAsia="Arial" w:hAnsi="Arial" w:cs="Arial"/>
          <w:b/>
          <w:bCs/>
          <w:color w:val="000000"/>
        </w:rPr>
        <w:t xml:space="preserve"> у </w:t>
      </w:r>
      <w:r w:rsidRPr="004608D1">
        <w:rPr>
          <w:rFonts w:ascii="Arial" w:eastAsia="Arial" w:hAnsi="Arial" w:cs="Arial"/>
          <w:b/>
          <w:bCs/>
          <w:color w:val="000000"/>
          <w:lang w:val="sr-Cyrl-CS"/>
        </w:rPr>
        <w:t>Ужицу.</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је јавно и може присуствовати свако заинтересовано лице.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поступку отварања понуда активно могу учествовати само представници понуђача, који пре почетка поступка јавног отварања понуда доставе овлашћење за учествовање у поступку отварању понуда.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3.4. ПАРТИЈЕ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Предметна јавна набавка није обликована по партијама.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3.5. ВАРИЈАНТЕ ПОНУДЕ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Није дозвољено подношење понуде са варијантама.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3.6. ИЗМЕНЕ, ДОПУНЕ И ОПОЗИВ ПОНУДЕ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измене, допуне или опозива понуде, понуђач треба на коверти или кутији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Измену, допуну или опозив понуде треба доставити на </w:t>
      </w:r>
      <w:r w:rsidR="00E85F33" w:rsidRPr="004608D1">
        <w:rPr>
          <w:rFonts w:ascii="Arial" w:eastAsia="Arial" w:hAnsi="Arial" w:cs="Arial"/>
          <w:color w:val="000000"/>
        </w:rPr>
        <w:t xml:space="preserve">адресу: </w:t>
      </w:r>
      <w:r w:rsidR="00E85F33" w:rsidRPr="004608D1">
        <w:rPr>
          <w:rFonts w:ascii="Arial" w:eastAsia="Arial" w:hAnsi="Arial" w:cs="Arial"/>
          <w:color w:val="000000"/>
          <w:lang w:val="sr-Cyrl-RS"/>
        </w:rPr>
        <w:t>Међај 19, 31000 Ужице</w:t>
      </w:r>
      <w:r w:rsidRPr="004608D1">
        <w:rPr>
          <w:rFonts w:ascii="Arial" w:eastAsia="Arial" w:hAnsi="Arial" w:cs="Arial"/>
          <w:color w:val="000000"/>
        </w:rPr>
        <w:t xml:space="preserve"> са назнаком: </w:t>
      </w:r>
    </w:p>
    <w:p w:rsidR="00524EC1" w:rsidRPr="00EA5DC3" w:rsidRDefault="00524EC1">
      <w:pPr>
        <w:autoSpaceDE w:val="0"/>
        <w:rPr>
          <w:rFonts w:ascii="Arial" w:eastAsia="Arial" w:hAnsi="Arial" w:cs="Arial"/>
          <w:color w:val="000000"/>
          <w:lang w:val="sr-Latn-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„Измена понуде за поступак јавне набавке мале вредности- </w:t>
      </w:r>
      <w:r w:rsidR="00E85F33" w:rsidRPr="004608D1">
        <w:rPr>
          <w:rFonts w:eastAsia="Times New Roman" w:cs="Times New Roman"/>
          <w:b/>
          <w:bCs/>
          <w:color w:val="000000"/>
          <w:lang w:val="sr-Cyrl-CS"/>
        </w:rPr>
        <w:t xml:space="preserve">Теретно возило половно </w:t>
      </w:r>
      <w:r w:rsidRPr="004608D1">
        <w:rPr>
          <w:rFonts w:ascii="Arial" w:eastAsia="Arial" w:hAnsi="Arial" w:cs="Arial"/>
          <w:b/>
          <w:bCs/>
          <w:color w:val="000000"/>
          <w:lang w:val="sr-Cyrl-CS"/>
        </w:rPr>
        <w:t xml:space="preserve"> </w:t>
      </w:r>
      <w:r w:rsidRPr="004608D1">
        <w:rPr>
          <w:rFonts w:ascii="Arial" w:eastAsia="Arial" w:hAnsi="Arial" w:cs="Arial"/>
          <w:b/>
          <w:bCs/>
          <w:color w:val="000000"/>
        </w:rPr>
        <w:t xml:space="preserve"> </w:t>
      </w:r>
      <w:r w:rsidR="00E85F33" w:rsidRPr="004608D1">
        <w:rPr>
          <w:rFonts w:ascii="Arial" w:eastAsia="Arial" w:hAnsi="Arial" w:cs="Arial"/>
          <w:b/>
          <w:bCs/>
          <w:color w:val="000000"/>
        </w:rPr>
        <w:t>ЈН</w:t>
      </w:r>
      <w:r w:rsidR="00225E15" w:rsidRPr="004608D1">
        <w:rPr>
          <w:rFonts w:ascii="Arial" w:eastAsia="Arial" w:hAnsi="Arial" w:cs="Arial"/>
          <w:b/>
          <w:bCs/>
          <w:color w:val="000000"/>
          <w:lang w:val="sr-Cyrl-RS"/>
        </w:rPr>
        <w:t>МВ 01-16/1</w:t>
      </w:r>
      <w:r w:rsidR="00250CE0">
        <w:rPr>
          <w:rFonts w:ascii="Arial" w:eastAsia="Arial" w:hAnsi="Arial" w:cs="Arial"/>
          <w:b/>
          <w:bCs/>
          <w:color w:val="000000"/>
          <w:lang w:val="sr-Latn-CS"/>
        </w:rPr>
        <w:t>4</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3.7. УЧЕСТВОВАЊЕ У ЗАЈЕДНИЧКОЈ ПОНУДИ ИЛИ КАО ПОДИЗВОЂАЧ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поднесе само једну понуду.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3.8. УЧЕШЋЕ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Проценат укупне вредности набавке који ће понуђач поверити подизвођачу не може бити већи од 50%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w:t>
      </w:r>
      <w:r w:rsidRPr="004608D1">
        <w:rPr>
          <w:rFonts w:ascii="Arial" w:eastAsia="Arial" w:hAnsi="Arial" w:cs="Arial"/>
          <w:color w:val="000000"/>
        </w:rPr>
        <w:lastRenderedPageBreak/>
        <w:t xml:space="preserve">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3.9. ПОДНОШЕЊЕ ЗАЈЕДНИЧКЕ ПОНУДЕ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Понуду може поднети група понуђача.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члану групе који ће бити носилац посла, односно који ће поднети понуду и који ће заступати групу понуђача пред наручиоцем;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2) опис послова сваког од понуђача из групе понуђача у извршењу уговора; </w:t>
      </w:r>
    </w:p>
    <w:p w:rsidR="00524EC1" w:rsidRPr="004608D1" w:rsidRDefault="00524EC1">
      <w:pPr>
        <w:autoSpaceDE w:val="0"/>
        <w:spacing w:after="3"/>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наведеном споразуму чланови групе понуђача су у обавези да наведу имена и одговарајуће професионалне квалификације лица која ће бити одговорна за извршење Уговора о јавној набавци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Група понуђача је дужна да достави све тражене доказе о испуњености услова који су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наведени у Упутству како се доказује испуњеност услова. </w:t>
      </w:r>
    </w:p>
    <w:p w:rsidR="00524EC1" w:rsidRPr="004608D1" w:rsidRDefault="00524EC1">
      <w:pPr>
        <w:autoSpaceDE w:val="0"/>
        <w:rPr>
          <w:rFonts w:ascii="Arial" w:eastAsia="Arial" w:hAnsi="Arial" w:cs="Arial"/>
          <w:color w:val="000000"/>
        </w:rPr>
      </w:pPr>
    </w:p>
    <w:p w:rsidR="00524EC1" w:rsidRPr="004608D1" w:rsidRDefault="00225E15" w:rsidP="00225E15">
      <w:pPr>
        <w:tabs>
          <w:tab w:val="left" w:pos="3450"/>
        </w:tabs>
        <w:autoSpaceDE w:val="0"/>
        <w:rPr>
          <w:rFonts w:ascii="Arial" w:eastAsia="Arial" w:hAnsi="Arial" w:cs="Arial"/>
          <w:color w:val="000000"/>
          <w:lang w:val="sr-Cyrl-RS"/>
        </w:rPr>
      </w:pPr>
      <w:r w:rsidRPr="004608D1">
        <w:rPr>
          <w:rFonts w:ascii="Arial" w:eastAsia="Arial" w:hAnsi="Arial" w:cs="Arial"/>
          <w:color w:val="000000"/>
        </w:rPr>
        <w:tab/>
      </w:r>
    </w:p>
    <w:p w:rsidR="00524EC1" w:rsidRPr="004608D1" w:rsidRDefault="00524EC1">
      <w:pPr>
        <w:autoSpaceDE w:val="0"/>
        <w:jc w:val="center"/>
      </w:pPr>
    </w:p>
    <w:p w:rsidR="00524EC1" w:rsidRPr="004608D1" w:rsidRDefault="00524EC1">
      <w:pPr>
        <w:autoSpaceDE w:val="0"/>
      </w:pPr>
    </w:p>
    <w:p w:rsidR="00524EC1" w:rsidRPr="004608D1" w:rsidRDefault="00524EC1">
      <w:pPr>
        <w:autoSpaceDE w:val="0"/>
        <w:jc w:val="center"/>
        <w:rPr>
          <w:rFonts w:ascii="Arial" w:eastAsia="Arial" w:hAnsi="Arial" w:cs="Arial"/>
          <w:b/>
          <w:bCs/>
        </w:rPr>
      </w:pPr>
      <w:r w:rsidRPr="004608D1">
        <w:rPr>
          <w:rFonts w:ascii="Arial" w:eastAsia="Arial" w:hAnsi="Arial" w:cs="Arial"/>
          <w:b/>
          <w:bCs/>
          <w:i/>
          <w:iCs/>
        </w:rPr>
        <w:t xml:space="preserve">3.10. ОСТАЛИ ЗАХТЕВИ НАРУЧИОЦА </w:t>
      </w:r>
    </w:p>
    <w:p w:rsidR="00524EC1" w:rsidRPr="004608D1" w:rsidRDefault="00524EC1">
      <w:pPr>
        <w:autoSpaceDE w:val="0"/>
        <w:rPr>
          <w:rFonts w:ascii="Wingdings" w:eastAsia="Wingdings" w:hAnsi="Wingdings" w:cs="Wingdings"/>
        </w:rPr>
      </w:pPr>
      <w:r w:rsidRPr="004608D1">
        <w:rPr>
          <w:rFonts w:ascii="Arial" w:eastAsia="Arial" w:hAnsi="Arial" w:cs="Arial"/>
          <w:b/>
          <w:bCs/>
        </w:rPr>
        <w:t>Начин и услови плаћања</w:t>
      </w:r>
      <w:r w:rsidRPr="004608D1">
        <w:rPr>
          <w:rFonts w:ascii="Arial" w:eastAsia="Arial" w:hAnsi="Arial" w:cs="Arial"/>
        </w:rPr>
        <w:t xml:space="preserve">: </w:t>
      </w:r>
    </w:p>
    <w:p w:rsidR="00524EC1" w:rsidRPr="004608D1" w:rsidRDefault="00524EC1">
      <w:pPr>
        <w:autoSpaceDE w:val="0"/>
        <w:spacing w:after="38"/>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Основ за плаћање је рачун. Плаћање се врши у динарима,са роком плаћања не дужим од 45 дана од испоставља</w:t>
      </w:r>
      <w:r w:rsidR="00225E15" w:rsidRPr="004608D1">
        <w:rPr>
          <w:rFonts w:ascii="Arial" w:eastAsia="Arial" w:hAnsi="Arial" w:cs="Arial"/>
        </w:rPr>
        <w:t>ња рачуна, након прихватања</w:t>
      </w:r>
      <w:r w:rsidRPr="004608D1">
        <w:rPr>
          <w:rFonts w:ascii="Arial" w:eastAsia="Arial" w:hAnsi="Arial" w:cs="Arial"/>
        </w:rPr>
        <w:t xml:space="preserve">.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тражи авансно плаћање или понуди дуже рокове од наведених у претходном ставу,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 xml:space="preserve">Место и рок извршења услуге: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Место </w:t>
      </w:r>
      <w:r w:rsidR="00E85F33" w:rsidRPr="004608D1">
        <w:rPr>
          <w:rFonts w:ascii="Arial" w:eastAsia="Arial" w:hAnsi="Arial" w:cs="Arial"/>
          <w:lang w:val="sr-Cyrl-RS"/>
        </w:rPr>
        <w:t xml:space="preserve">испоруке добара </w:t>
      </w:r>
      <w:r w:rsidR="00E85F33" w:rsidRPr="004608D1">
        <w:rPr>
          <w:rFonts w:ascii="Arial" w:eastAsia="Arial" w:hAnsi="Arial" w:cs="Arial"/>
        </w:rPr>
        <w:t xml:space="preserve"> </w:t>
      </w:r>
      <w:r w:rsidR="00E85F33" w:rsidRPr="004608D1">
        <w:rPr>
          <w:rFonts w:ascii="Arial" w:eastAsia="Arial" w:hAnsi="Arial" w:cs="Arial"/>
          <w:lang w:val="sr-Cyrl-RS"/>
        </w:rPr>
        <w:t>биће</w:t>
      </w:r>
      <w:r w:rsidRPr="004608D1">
        <w:rPr>
          <w:rFonts w:ascii="Arial" w:eastAsia="Arial" w:hAnsi="Arial" w:cs="Arial"/>
        </w:rPr>
        <w:t xml:space="preserve"> на лока</w:t>
      </w:r>
      <w:r w:rsidR="00E85F33" w:rsidRPr="004608D1">
        <w:rPr>
          <w:rFonts w:ascii="Arial" w:eastAsia="Arial" w:hAnsi="Arial" w:cs="Arial"/>
        </w:rPr>
        <w:t>цији наручиоца</w:t>
      </w:r>
      <w:r w:rsidR="00E85F33" w:rsidRPr="004608D1">
        <w:rPr>
          <w:rFonts w:ascii="Arial" w:eastAsia="Arial" w:hAnsi="Arial" w:cs="Arial"/>
          <w:lang w:val="sr-Cyrl-RS"/>
        </w:rPr>
        <w:t xml:space="preserve"> асфалтно бетонска база ЈКП Нискоградња</w:t>
      </w:r>
      <w:r w:rsidRPr="004608D1">
        <w:rPr>
          <w:rFonts w:ascii="Arial" w:eastAsia="Arial" w:hAnsi="Arial" w:cs="Arial"/>
        </w:rPr>
        <w:t xml:space="preserve"> </w:t>
      </w:r>
    </w:p>
    <w:p w:rsidR="00524EC1" w:rsidRPr="004608D1" w:rsidRDefault="00524EC1">
      <w:pPr>
        <w:autoSpaceDE w:val="0"/>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Рок </w:t>
      </w:r>
      <w:r w:rsidR="00E85F33" w:rsidRPr="004608D1">
        <w:rPr>
          <w:rFonts w:ascii="Arial" w:eastAsia="Arial" w:hAnsi="Arial" w:cs="Arial"/>
          <w:lang w:val="sr-Cyrl-RS"/>
        </w:rPr>
        <w:t>испоруке добара</w:t>
      </w:r>
      <w:r w:rsidR="005810A7" w:rsidRPr="004608D1">
        <w:rPr>
          <w:rFonts w:ascii="Arial" w:eastAsia="Arial" w:hAnsi="Arial" w:cs="Arial"/>
        </w:rPr>
        <w:t xml:space="preserve"> </w:t>
      </w:r>
      <w:r w:rsidRPr="004608D1">
        <w:rPr>
          <w:rFonts w:ascii="Arial" w:eastAsia="Arial" w:hAnsi="Arial" w:cs="Arial"/>
        </w:rPr>
        <w:t xml:space="preserve"> максимално </w:t>
      </w:r>
      <w:r w:rsidR="00EA5DC3">
        <w:rPr>
          <w:rFonts w:ascii="Arial" w:eastAsia="Arial" w:hAnsi="Arial" w:cs="Arial"/>
        </w:rPr>
        <w:t>2</w:t>
      </w:r>
      <w:r w:rsidRPr="004608D1">
        <w:rPr>
          <w:rFonts w:ascii="Arial" w:eastAsia="Arial" w:hAnsi="Arial" w:cs="Arial"/>
          <w:lang w:val="sr-Cyrl-CS"/>
        </w:rPr>
        <w:t xml:space="preserve"> </w:t>
      </w:r>
      <w:r w:rsidR="003A678D" w:rsidRPr="004608D1">
        <w:rPr>
          <w:rFonts w:ascii="Arial" w:eastAsia="Arial" w:hAnsi="Arial" w:cs="Arial"/>
        </w:rPr>
        <w:t>радн</w:t>
      </w:r>
      <w:r w:rsidR="003A678D" w:rsidRPr="004608D1">
        <w:rPr>
          <w:rFonts w:ascii="Arial" w:eastAsia="Arial" w:hAnsi="Arial" w:cs="Arial"/>
          <w:lang w:val="sr-Cyrl-RS"/>
        </w:rPr>
        <w:t>а</w:t>
      </w:r>
      <w:r w:rsidRPr="004608D1">
        <w:rPr>
          <w:rFonts w:ascii="Arial" w:eastAsia="Arial" w:hAnsi="Arial" w:cs="Arial"/>
        </w:rPr>
        <w:t xml:space="preserve"> дана након потписивања уговора </w:t>
      </w:r>
    </w:p>
    <w:p w:rsidR="00EE4EB4" w:rsidRPr="004608D1" w:rsidRDefault="00EE4EB4">
      <w:pPr>
        <w:autoSpaceDE w:val="0"/>
        <w:rPr>
          <w:rFonts w:ascii="Arial" w:eastAsia="Arial" w:hAnsi="Arial" w:cs="Arial"/>
          <w:lang w:val="sr-Cyrl-RS"/>
        </w:rPr>
      </w:pP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Рок важења понуде</w:t>
      </w:r>
      <w:r w:rsidRPr="004608D1">
        <w:rPr>
          <w:rFonts w:ascii="Arial" w:eastAsia="Arial" w:hAnsi="Arial" w:cs="Arial"/>
        </w:rPr>
        <w:t xml:space="preserve">: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Минимум </w:t>
      </w:r>
      <w:r w:rsidR="00E85F33" w:rsidRPr="004608D1">
        <w:rPr>
          <w:rFonts w:ascii="Arial" w:eastAsia="Arial" w:hAnsi="Arial" w:cs="Arial"/>
          <w:lang w:val="sr-Cyrl-RS"/>
        </w:rPr>
        <w:t>6</w:t>
      </w:r>
      <w:r w:rsidRPr="004608D1">
        <w:rPr>
          <w:rFonts w:ascii="Arial" w:eastAsia="Arial" w:hAnsi="Arial" w:cs="Arial"/>
        </w:rPr>
        <w:t xml:space="preserve">0 дана од дана отварања понуда..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наведе краћи рок важења понуде,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3.11. НАЧИН ОЗНАЧАВАЊА ПОВЕРЉИВИХ ПОДАТАКА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ЗЈН-а.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je дужан да чува као поверљиве све податке о понуђачима садржане у </w:t>
      </w:r>
      <w:r w:rsidRPr="004608D1">
        <w:rPr>
          <w:rFonts w:ascii="Arial" w:eastAsia="Arial" w:hAnsi="Arial" w:cs="Arial"/>
        </w:rPr>
        <w:lastRenderedPageBreak/>
        <w:t xml:space="preserve">понуди које је као такве, у складу са законом, понуђач означио у понуди.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одбити да да информацију која би значила повреду поверљивости података добијених у понуди.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чувати као пословну тајну имена заинтересованих лица, понуђача и податке о поднетим понудама до отварања понуда.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3.12. ВАЛУТА И НАЧИН НА КОЈИ МОРА БИТИ НАВЕДЕНА И ИЗРАЖЕНА ЦЕНА У ПОНУДИ ЗА СВЕ ПАРТИЈЕ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Цена и све остале вредности у понуди морају бити исказане у динарима.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Цене у понуди се исказују са и без ПДВ-а, с тим што ће се приликом оцене елемента критеријума „цена“ узимати цене без ПДВ-а.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Цена предст</w:t>
      </w:r>
      <w:r w:rsidR="00EE4EB4" w:rsidRPr="004608D1">
        <w:rPr>
          <w:rFonts w:ascii="Arial" w:eastAsia="Arial" w:hAnsi="Arial" w:cs="Arial"/>
        </w:rPr>
        <w:t xml:space="preserve">авља укупну цену </w:t>
      </w:r>
      <w:r w:rsidR="00EE4EB4" w:rsidRPr="004608D1">
        <w:rPr>
          <w:rFonts w:ascii="Arial" w:eastAsia="Arial" w:hAnsi="Arial" w:cs="Arial"/>
          <w:lang w:val="sr-Cyrl-RS"/>
        </w:rPr>
        <w:t>добра</w:t>
      </w:r>
      <w:r w:rsidRPr="004608D1">
        <w:rPr>
          <w:rFonts w:ascii="Arial" w:eastAsia="Arial" w:hAnsi="Arial" w:cs="Arial"/>
        </w:rPr>
        <w:t xml:space="preserve"> која је предмет јавне набавке, рачунајући и све пратеће трошкове. Упоређиваће се понуђене укупне цене без ПДВ-а. </w:t>
      </w:r>
    </w:p>
    <w:p w:rsidR="00524EC1" w:rsidRPr="004608D1" w:rsidRDefault="00524EC1" w:rsidP="00EA5DC3">
      <w:pPr>
        <w:autoSpaceDE w:val="0"/>
        <w:jc w:val="both"/>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Ако је у понуди исказана неуобичајено ниска цена, наручилац ће поступити у складу са чланом 92. Закона.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Подаци који се налазе у конкурсној документацији нису поверљиви.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3.14. ДОДАТНЕ ИНФОРМАЦИЈЕ И ПОЈАШЊЕЊА У ВЕЗИ СА ПРИПРЕМАЊЕМ ПОНУДЕ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Заинтересовано лице може, у писаном облику, тражити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 поступак јавне набавке мале вредности – </w:t>
      </w:r>
      <w:r w:rsidR="00E85F33" w:rsidRPr="004608D1">
        <w:rPr>
          <w:rFonts w:eastAsia="Times New Roman" w:cs="Times New Roman"/>
          <w:b/>
          <w:bCs/>
          <w:color w:val="000000"/>
          <w:lang w:val="sr-Cyrl-CS"/>
        </w:rPr>
        <w:t xml:space="preserve">Теретно возилополовно </w:t>
      </w:r>
      <w:r w:rsidR="00E85F33" w:rsidRPr="004608D1">
        <w:rPr>
          <w:rFonts w:eastAsia="Times New Roman" w:cs="Times New Roman"/>
          <w:b/>
          <w:bCs/>
          <w:color w:val="000000"/>
        </w:rPr>
        <w:t>ЈН</w:t>
      </w:r>
      <w:r w:rsidR="00EE4EB4" w:rsidRPr="004608D1">
        <w:rPr>
          <w:rFonts w:eastAsia="Times New Roman" w:cs="Times New Roman"/>
          <w:b/>
          <w:bCs/>
          <w:color w:val="000000"/>
          <w:lang w:val="sr-Cyrl-RS"/>
        </w:rPr>
        <w:t>МВ 01-16/1</w:t>
      </w:r>
      <w:r w:rsidR="00EA5DC3">
        <w:rPr>
          <w:rFonts w:eastAsia="Times New Roman" w:cs="Times New Roman"/>
          <w:b/>
          <w:bCs/>
          <w:color w:val="000000"/>
          <w:lang w:val="sr-Latn-CS"/>
        </w:rPr>
        <w:t>1</w:t>
      </w:r>
      <w:r w:rsidR="00E85F33" w:rsidRPr="004608D1">
        <w:rPr>
          <w:rFonts w:eastAsia="Times New Roman" w:cs="Times New Roman"/>
          <w:b/>
          <w:bCs/>
          <w:color w:val="000000"/>
        </w:rPr>
        <w:t xml:space="preserve"> </w:t>
      </w:r>
      <w:r w:rsidRPr="004608D1">
        <w:rPr>
          <w:rFonts w:ascii="Arial" w:eastAsia="Arial" w:hAnsi="Arial" w:cs="Arial"/>
          <w:b/>
          <w:bCs/>
          <w:color w:val="000000"/>
          <w:lang w:val="sr-Cyrl-CS"/>
        </w:rPr>
        <w:t xml:space="preserve"> </w:t>
      </w: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 року од 3 (три) дана од дана пријема захтева, одговор у писаном облику објавити на Порталу јавних набавки и на својој интернет страници.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Тражење додатних информација и појашњења телефоном није дозвољено. </w:t>
      </w:r>
    </w:p>
    <w:p w:rsidR="00524EC1" w:rsidRPr="004608D1" w:rsidRDefault="00524EC1" w:rsidP="00EA5DC3">
      <w:pPr>
        <w:autoSpaceDE w:val="0"/>
        <w:jc w:val="both"/>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Комуникација се у поступку јавне набавке одвија на начин прописан чланом 20. ЗЈН-а, а то је писаним путем, односно путем </w:t>
      </w:r>
      <w:r w:rsidRPr="004608D1">
        <w:rPr>
          <w:rFonts w:ascii="Arial" w:eastAsia="Arial" w:hAnsi="Arial" w:cs="Arial"/>
          <w:lang w:val="sr-Cyrl-CS"/>
        </w:rPr>
        <w:t>поште.</w:t>
      </w: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3.15</w:t>
      </w:r>
      <w:r w:rsidRPr="004608D1">
        <w:rPr>
          <w:rFonts w:ascii="Arial" w:eastAsia="Arial" w:hAnsi="Arial" w:cs="Arial"/>
          <w:b/>
          <w:bCs/>
        </w:rPr>
        <w:t xml:space="preserve">. </w:t>
      </w:r>
      <w:r w:rsidRPr="004608D1">
        <w:rPr>
          <w:rFonts w:ascii="Arial" w:eastAsia="Arial" w:hAnsi="Arial" w:cs="Arial"/>
          <w:b/>
          <w:bCs/>
          <w:i/>
          <w:iCs/>
        </w:rPr>
        <w:t xml:space="preserve">ДОДАТНА ОБЈАШЊЕЊА ОД ПОНУЂАЧА ЗА ОЦЕНУ ПОНУДА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3.16. КРИТЕРИЈУМ ЗА ДОДЕЛУ УГОВОРА: </w:t>
      </w:r>
    </w:p>
    <w:p w:rsidR="00524EC1" w:rsidRPr="004608D1" w:rsidRDefault="00524EC1">
      <w:pPr>
        <w:autoSpaceDE w:val="0"/>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Критеријум за оцењивање понуда је најнижа понуђена цена.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3.17. РЕЗЕРВНИ ЕЛЕМЕНТИ КРИТЕРИЈУМА: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две или више понуда буду имале исту најниже понуђену цену, наручилац ће донети одлуку да уговор додели понуђачу који је понудио услуге са најкраћим роком извршења.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ни након примене горе наведених резервних елемената критеријума није </w:t>
      </w:r>
      <w:r w:rsidRPr="004608D1">
        <w:rPr>
          <w:rFonts w:ascii="Arial" w:eastAsia="Arial" w:hAnsi="Arial" w:cs="Arial"/>
        </w:rPr>
        <w:lastRenderedPageBreak/>
        <w:t xml:space="preserve">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који имају идентичне понуде, и то тако што ће називе понуђача исписати на одвојеним папирима, који су исте величине и боје, те ће све те папире ставити у кутију (навести одакле ћете извлачити папириће) одакле ће извући само један папир. Понуђачу чији назив буде на извученом папиру ће бити додељен уговор о јавној набавци.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3.18. КРИТЕРИЈУ</w:t>
      </w:r>
      <w:r w:rsidR="00E85F33" w:rsidRPr="004608D1">
        <w:rPr>
          <w:rFonts w:ascii="Arial" w:eastAsia="Arial" w:hAnsi="Arial" w:cs="Arial"/>
          <w:b/>
          <w:bCs/>
          <w:i/>
          <w:iCs/>
        </w:rPr>
        <w:t xml:space="preserve">МИ ЗА ПРИХВАТАЊЕ </w:t>
      </w:r>
      <w:r w:rsidR="00E85F33" w:rsidRPr="004608D1">
        <w:rPr>
          <w:rFonts w:ascii="Arial" w:eastAsia="Arial" w:hAnsi="Arial" w:cs="Arial"/>
          <w:b/>
          <w:bCs/>
          <w:i/>
          <w:iCs/>
          <w:lang w:val="sr-Cyrl-RS"/>
        </w:rPr>
        <w:t>ДОБРА</w:t>
      </w:r>
      <w:r w:rsidRPr="004608D1">
        <w:rPr>
          <w:rFonts w:ascii="Arial" w:eastAsia="Arial" w:hAnsi="Arial" w:cs="Arial"/>
          <w:b/>
          <w:bCs/>
          <w:i/>
          <w:iCs/>
        </w:rPr>
        <w:t xml:space="preserve">: </w:t>
      </w:r>
    </w:p>
    <w:p w:rsidR="00E85F33" w:rsidRPr="004608D1" w:rsidRDefault="00524EC1">
      <w:pPr>
        <w:autoSpaceDE w:val="0"/>
        <w:spacing w:after="4"/>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Одабрани понуђач м</w:t>
      </w:r>
      <w:r w:rsidR="00E85F33" w:rsidRPr="004608D1">
        <w:rPr>
          <w:rFonts w:ascii="Arial" w:eastAsia="Arial" w:hAnsi="Arial" w:cs="Arial"/>
        </w:rPr>
        <w:t xml:space="preserve">ора предати </w:t>
      </w:r>
      <w:r w:rsidR="00E85F33" w:rsidRPr="004608D1">
        <w:rPr>
          <w:rFonts w:ascii="Arial" w:eastAsia="Arial" w:hAnsi="Arial" w:cs="Arial"/>
          <w:lang w:val="sr-Cyrl-RS"/>
        </w:rPr>
        <w:t xml:space="preserve"> ТЕРЕТНО  ВОЗИЛО ПОЛОВНО</w:t>
      </w:r>
      <w:r w:rsidRPr="004608D1">
        <w:rPr>
          <w:rFonts w:eastAsia="Times New Roman" w:cs="Times New Roman"/>
          <w:b/>
          <w:bCs/>
          <w:color w:val="000000"/>
          <w:lang w:val="sr-Cyrl-CS"/>
        </w:rPr>
        <w:t xml:space="preserve"> </w:t>
      </w:r>
      <w:r w:rsidRPr="004608D1">
        <w:rPr>
          <w:rFonts w:ascii="Arial" w:eastAsia="Arial" w:hAnsi="Arial" w:cs="Arial"/>
          <w:b/>
          <w:bCs/>
          <w:color w:val="000000"/>
          <w:lang w:val="sr-Cyrl-CS"/>
        </w:rPr>
        <w:t xml:space="preserve"> </w:t>
      </w:r>
      <w:r w:rsidRPr="004608D1">
        <w:rPr>
          <w:rFonts w:ascii="Arial" w:eastAsia="Arial" w:hAnsi="Arial" w:cs="Arial"/>
        </w:rPr>
        <w:t>, у оквиру рока који је понудио</w:t>
      </w:r>
      <w:r w:rsidR="00E85F33" w:rsidRPr="004608D1">
        <w:rPr>
          <w:rFonts w:ascii="Arial" w:eastAsia="Arial" w:hAnsi="Arial" w:cs="Arial"/>
          <w:lang w:val="sr-Cyrl-RS"/>
        </w:rPr>
        <w:t xml:space="preserve">  И У  СВЕМУ ПРЕМА ТЕХНИЧКИМ КАРАКТЕРИСТИКАМА ИЗ КОНКУРСНЕ ДОКУМЕНТАЦИЈЕ</w:t>
      </w:r>
      <w:r w:rsidR="00E85F33" w:rsidRPr="004608D1">
        <w:rPr>
          <w:rFonts w:ascii="Arial" w:eastAsia="Arial" w:hAnsi="Arial" w:cs="Arial"/>
        </w:rPr>
        <w:t xml:space="preserve"> </w:t>
      </w:r>
      <w:r w:rsidR="00E85F33" w:rsidRPr="004608D1">
        <w:rPr>
          <w:rFonts w:ascii="Arial" w:eastAsia="Arial" w:hAnsi="Arial" w:cs="Arial"/>
          <w:lang w:val="sr-Cyrl-RS"/>
        </w:rPr>
        <w:t xml:space="preserve"> </w:t>
      </w:r>
    </w:p>
    <w:p w:rsidR="00524EC1" w:rsidRPr="004608D1" w:rsidRDefault="00E85F33">
      <w:pPr>
        <w:autoSpaceDE w:val="0"/>
        <w:spacing w:after="4"/>
        <w:rPr>
          <w:rFonts w:ascii="Arial" w:eastAsia="Arial" w:hAnsi="Arial" w:cs="Arial"/>
          <w:lang w:val="sr-Cyrl-RS"/>
        </w:rPr>
      </w:pPr>
      <w:r w:rsidRPr="004608D1">
        <w:rPr>
          <w:rFonts w:ascii="Arial" w:eastAsia="Arial" w:hAnsi="Arial" w:cs="Arial"/>
          <w:lang w:val="sr-Cyrl-RS"/>
        </w:rPr>
        <w:t xml:space="preserve">Пријем </w:t>
      </w:r>
      <w:r w:rsidR="003A678D" w:rsidRPr="004608D1">
        <w:rPr>
          <w:rFonts w:ascii="Arial" w:eastAsia="Arial" w:hAnsi="Arial" w:cs="Arial"/>
          <w:lang w:val="sr-Cyrl-RS"/>
        </w:rPr>
        <w:t>добра врши К</w:t>
      </w:r>
      <w:r w:rsidRPr="004608D1">
        <w:rPr>
          <w:rFonts w:ascii="Arial" w:eastAsia="Arial" w:hAnsi="Arial" w:cs="Arial"/>
          <w:lang w:val="sr-Cyrl-RS"/>
        </w:rPr>
        <w:t>омисија Наручиоца</w:t>
      </w:r>
      <w:r w:rsidR="00524EC1" w:rsidRPr="004608D1">
        <w:rPr>
          <w:rFonts w:ascii="Arial" w:eastAsia="Arial" w:hAnsi="Arial" w:cs="Arial"/>
        </w:rPr>
        <w:t xml:space="preserve"> </w:t>
      </w:r>
      <w:r w:rsidR="003A678D" w:rsidRPr="004608D1">
        <w:rPr>
          <w:rFonts w:ascii="Arial" w:eastAsia="Arial" w:hAnsi="Arial" w:cs="Arial"/>
          <w:lang w:val="sr-Cyrl-RS"/>
        </w:rPr>
        <w:t xml:space="preserve"> и  саставља Записник о примопредаји возила.</w:t>
      </w:r>
    </w:p>
    <w:p w:rsidR="00FA793B" w:rsidRPr="004608D1" w:rsidRDefault="00FA793B">
      <w:pPr>
        <w:autoSpaceDE w:val="0"/>
        <w:spacing w:after="4"/>
        <w:rPr>
          <w:rFonts w:ascii="Wingdings" w:eastAsia="Wingdings" w:hAnsi="Wingdings" w:cs="Wingdings"/>
          <w:lang w:val="sr-Cyrl-RS"/>
        </w:rPr>
      </w:pP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3A678D" w:rsidRPr="004608D1">
        <w:rPr>
          <w:rFonts w:ascii="Arial" w:eastAsia="Arial" w:hAnsi="Arial" w:cs="Arial"/>
        </w:rPr>
        <w:t xml:space="preserve">Уколико </w:t>
      </w:r>
      <w:r w:rsidR="003A678D" w:rsidRPr="004608D1">
        <w:rPr>
          <w:rFonts w:ascii="Arial" w:eastAsia="Arial" w:hAnsi="Arial" w:cs="Arial"/>
          <w:lang w:val="sr-Cyrl-RS"/>
        </w:rPr>
        <w:t xml:space="preserve">Комисија </w:t>
      </w:r>
      <w:r w:rsidR="00E85F33" w:rsidRPr="004608D1">
        <w:rPr>
          <w:rFonts w:ascii="Arial" w:eastAsia="Arial" w:hAnsi="Arial" w:cs="Arial"/>
        </w:rPr>
        <w:t xml:space="preserve">  </w:t>
      </w:r>
      <w:r w:rsidR="003A678D" w:rsidRPr="004608D1">
        <w:rPr>
          <w:rFonts w:ascii="Arial" w:eastAsia="Arial" w:hAnsi="Arial" w:cs="Arial"/>
          <w:lang w:val="sr-Cyrl-RS"/>
        </w:rPr>
        <w:t>н</w:t>
      </w:r>
      <w:r w:rsidR="003A678D" w:rsidRPr="004608D1">
        <w:rPr>
          <w:rFonts w:ascii="Arial" w:eastAsia="Arial" w:hAnsi="Arial" w:cs="Arial"/>
        </w:rPr>
        <w:t>аручи</w:t>
      </w:r>
      <w:r w:rsidR="003A678D" w:rsidRPr="004608D1">
        <w:rPr>
          <w:rFonts w:ascii="Arial" w:eastAsia="Arial" w:hAnsi="Arial" w:cs="Arial"/>
          <w:lang w:val="sr-Cyrl-RS"/>
        </w:rPr>
        <w:t>оца</w:t>
      </w:r>
      <w:r w:rsidRPr="004608D1">
        <w:rPr>
          <w:rFonts w:ascii="Arial" w:eastAsia="Arial" w:hAnsi="Arial" w:cs="Arial"/>
        </w:rPr>
        <w:t xml:space="preserve"> ни</w:t>
      </w:r>
      <w:r w:rsidR="00E85F33" w:rsidRPr="004608D1">
        <w:rPr>
          <w:rFonts w:ascii="Arial" w:eastAsia="Arial" w:hAnsi="Arial" w:cs="Arial"/>
        </w:rPr>
        <w:t>је д</w:t>
      </w:r>
      <w:r w:rsidR="003A678D" w:rsidRPr="004608D1">
        <w:rPr>
          <w:rFonts w:ascii="Arial" w:eastAsia="Arial" w:hAnsi="Arial" w:cs="Arial"/>
        </w:rPr>
        <w:t>а</w:t>
      </w:r>
      <w:r w:rsidR="003A678D" w:rsidRPr="004608D1">
        <w:rPr>
          <w:rFonts w:ascii="Arial" w:eastAsia="Arial" w:hAnsi="Arial" w:cs="Arial"/>
          <w:lang w:val="sr-Cyrl-RS"/>
        </w:rPr>
        <w:t>ла</w:t>
      </w:r>
      <w:r w:rsidR="003A678D" w:rsidRPr="004608D1">
        <w:rPr>
          <w:rFonts w:ascii="Arial" w:eastAsia="Arial" w:hAnsi="Arial" w:cs="Arial"/>
        </w:rPr>
        <w:t xml:space="preserve"> понуђачу примедбе  </w:t>
      </w:r>
      <w:r w:rsidRPr="004608D1">
        <w:rPr>
          <w:rFonts w:ascii="Arial" w:eastAsia="Arial" w:hAnsi="Arial" w:cs="Arial"/>
        </w:rPr>
        <w:t xml:space="preserve"> сма</w:t>
      </w:r>
      <w:r w:rsidR="00E85F33" w:rsidRPr="004608D1">
        <w:rPr>
          <w:rFonts w:ascii="Arial" w:eastAsia="Arial" w:hAnsi="Arial" w:cs="Arial"/>
        </w:rPr>
        <w:t xml:space="preserve">траће се да је </w:t>
      </w:r>
      <w:r w:rsidR="00E85F33" w:rsidRPr="004608D1">
        <w:rPr>
          <w:rFonts w:ascii="Arial" w:eastAsia="Arial" w:hAnsi="Arial" w:cs="Arial"/>
          <w:lang w:val="sr-Cyrl-RS"/>
        </w:rPr>
        <w:t>добро</w:t>
      </w:r>
      <w:r w:rsidR="003A678D" w:rsidRPr="004608D1">
        <w:rPr>
          <w:rFonts w:ascii="Arial" w:eastAsia="Arial" w:hAnsi="Arial" w:cs="Arial"/>
          <w:lang w:val="sr-Cyrl-RS"/>
        </w:rPr>
        <w:t xml:space="preserve"> - теретно половно возило</w:t>
      </w:r>
      <w:r w:rsidR="00E85F33" w:rsidRPr="004608D1">
        <w:rPr>
          <w:rFonts w:ascii="Arial" w:eastAsia="Arial" w:hAnsi="Arial" w:cs="Arial"/>
          <w:lang w:val="sr-Cyrl-RS"/>
        </w:rPr>
        <w:t xml:space="preserve">  прихваћено </w:t>
      </w:r>
      <w:r w:rsidRPr="004608D1">
        <w:rPr>
          <w:rFonts w:ascii="Arial" w:eastAsia="Arial" w:hAnsi="Arial" w:cs="Arial"/>
        </w:rPr>
        <w:t xml:space="preserve"> од</w:t>
      </w:r>
      <w:r w:rsidR="003A678D" w:rsidRPr="004608D1">
        <w:rPr>
          <w:rFonts w:ascii="Arial" w:eastAsia="Arial" w:hAnsi="Arial" w:cs="Arial"/>
        </w:rPr>
        <w:t xml:space="preserve"> стране наручи</w:t>
      </w:r>
      <w:r w:rsidR="003A678D" w:rsidRPr="004608D1">
        <w:rPr>
          <w:rFonts w:ascii="Arial" w:eastAsia="Arial" w:hAnsi="Arial" w:cs="Arial"/>
          <w:lang w:val="sr-Cyrl-RS"/>
        </w:rPr>
        <w:t>оца</w:t>
      </w:r>
      <w:r w:rsidR="00E85F33" w:rsidRPr="004608D1">
        <w:rPr>
          <w:rFonts w:ascii="Arial" w:eastAsia="Arial" w:hAnsi="Arial" w:cs="Arial"/>
          <w:lang w:val="sr-Cyrl-RS"/>
        </w:rPr>
        <w:t xml:space="preserve"> </w:t>
      </w:r>
      <w:r w:rsidRPr="004608D1">
        <w:rPr>
          <w:rFonts w:ascii="Arial" w:eastAsia="Arial" w:hAnsi="Arial" w:cs="Arial"/>
        </w:rPr>
        <w:t xml:space="preserve">. </w:t>
      </w:r>
    </w:p>
    <w:p w:rsidR="00524EC1" w:rsidRPr="004608D1" w:rsidRDefault="00524EC1" w:rsidP="00E85F33">
      <w:pPr>
        <w:autoSpaceDE w:val="0"/>
        <w:spacing w:after="4"/>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3.19. ОБАВЕЗЕ ПОНУЂАЧА ПО ЧЛАНУ 74. СТАВ 2. И 75. СТАВ 2. ЗЈН-А </w:t>
      </w:r>
    </w:p>
    <w:p w:rsidR="00524EC1" w:rsidRPr="004608D1" w:rsidRDefault="00524EC1" w:rsidP="00546E07">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обаљања делатности која је на снази у време подношења понуде. Образац изјаве је дат на обрасцу бр. 5.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Накнаду за коришћење патената, као и одговорност за повреду заштићених права интелектуалне својине трећих лица сноси понуђач.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3.20. СРЕДСТВА ФИНАНСИЈСКОГ ОБЕЗБЕЂЕЊА ИСПУЊЕЊА ОБАВЕЗА ДОБАВЉАЧА </w:t>
      </w:r>
    </w:p>
    <w:p w:rsidR="00524EC1" w:rsidRPr="004608D1" w:rsidRDefault="00524EC1" w:rsidP="00546E07">
      <w:pPr>
        <w:autoSpaceDE w:val="0"/>
        <w:spacing w:after="5"/>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вредности уговора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w:t>
      </w:r>
    </w:p>
    <w:p w:rsidR="00524EC1" w:rsidRPr="004608D1" w:rsidRDefault="00524EC1" w:rsidP="00546E07">
      <w:pPr>
        <w:autoSpaceDE w:val="0"/>
        <w:jc w:val="both"/>
        <w:rPr>
          <w:rFonts w:eastAsia="Times New Roman" w:cs="Times New Roman"/>
          <w:b/>
          <w:bCs/>
          <w:color w:val="000000"/>
          <w:lang w:val="sr-Cyrl-CS"/>
        </w:rPr>
      </w:pPr>
    </w:p>
    <w:p w:rsidR="00524EC1" w:rsidRPr="004608D1" w:rsidRDefault="00524EC1">
      <w:pPr>
        <w:numPr>
          <w:ilvl w:val="1"/>
          <w:numId w:val="3"/>
        </w:numPr>
        <w:autoSpaceDE w:val="0"/>
        <w:rPr>
          <w:rFonts w:ascii="Arial" w:eastAsia="Arial" w:hAnsi="Arial" w:cs="Arial"/>
          <w:b/>
          <w:bCs/>
          <w:i/>
          <w:iCs/>
          <w:color w:val="000000"/>
          <w:lang w:val="sr-Cyrl-CS"/>
        </w:rPr>
      </w:pPr>
      <w:r w:rsidRPr="004608D1">
        <w:rPr>
          <w:rFonts w:ascii="Arial" w:eastAsia="Arial" w:hAnsi="Arial" w:cs="Arial"/>
          <w:b/>
          <w:bCs/>
          <w:i/>
          <w:iCs/>
          <w:color w:val="000000"/>
          <w:lang w:val="sr-Cyrl-CS"/>
        </w:rPr>
        <w:t>НЕГАТИВНЕ РЕФЕРЕНЦЕ</w:t>
      </w:r>
    </w:p>
    <w:p w:rsidR="00524EC1" w:rsidRPr="004608D1" w:rsidRDefault="00524EC1">
      <w:pPr>
        <w:autoSpaceDE w:val="0"/>
        <w:rPr>
          <w:rFonts w:ascii="Arial" w:eastAsia="Arial" w:hAnsi="Arial" w:cs="Arial"/>
          <w:color w:val="000000"/>
        </w:rPr>
      </w:pPr>
      <w:r w:rsidRPr="004608D1">
        <w:rPr>
          <w:rFonts w:ascii="Arial" w:eastAsia="Arial" w:hAnsi="Arial" w:cs="Arial"/>
          <w:b/>
          <w:bCs/>
          <w:i/>
          <w:iCs/>
          <w:color w:val="000000"/>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поступао супротно забрани из чл. 23. и 25. Закона;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учинио повреду конкуренције;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24EC1" w:rsidRPr="004608D1" w:rsidRDefault="00524EC1" w:rsidP="00546E07">
      <w:pPr>
        <w:autoSpaceDE w:val="0"/>
        <w:jc w:val="both"/>
        <w:rPr>
          <w:rFonts w:ascii="Arial" w:eastAsia="Arial" w:hAnsi="Arial" w:cs="Arial"/>
          <w:color w:val="000000"/>
        </w:rPr>
      </w:pPr>
      <w:r w:rsidRPr="004608D1">
        <w:rPr>
          <w:rFonts w:ascii="Arial" w:eastAsia="Arial" w:hAnsi="Arial" w:cs="Arial"/>
          <w:color w:val="000000"/>
        </w:rPr>
        <w:t xml:space="preserve">одбио да достави доказе и средства обезбеђења на шта се у понуди обавезао. </w:t>
      </w:r>
    </w:p>
    <w:p w:rsidR="00524EC1" w:rsidRPr="004608D1" w:rsidRDefault="00524EC1" w:rsidP="00546E07">
      <w:pPr>
        <w:autoSpaceDE w:val="0"/>
        <w:jc w:val="both"/>
        <w:rPr>
          <w:rFonts w:ascii="Arial" w:eastAsia="Arial" w:hAnsi="Arial" w:cs="Arial"/>
          <w:color w:val="000000"/>
        </w:rPr>
      </w:pPr>
    </w:p>
    <w:p w:rsidR="00524EC1" w:rsidRPr="004608D1" w:rsidRDefault="00524EC1" w:rsidP="00546E07">
      <w:pPr>
        <w:autoSpaceDE w:val="0"/>
        <w:jc w:val="both"/>
        <w:rPr>
          <w:rFonts w:eastAsia="Times New Roman" w:cs="Times New Roman"/>
          <w:b/>
          <w:bCs/>
          <w:color w:val="000000"/>
          <w:lang w:val="sr-Cyrl-CS"/>
        </w:rPr>
      </w:pPr>
      <w:r w:rsidRPr="004608D1">
        <w:rPr>
          <w:rFonts w:ascii="Arial" w:eastAsia="Arial" w:hAnsi="Arial" w:cs="Arial"/>
          <w:color w:val="000000"/>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Доказ наведеног може бити: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правоснажна судска одлука или коначна одлука другог надлежног органа;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реализованом средству обезбеђења испуњења обавеза у поступку јавне набавке или испуњења уговорних обавеза;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наплаћеној уговорној казни;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рекламације потрошача, односно корисника, ако нису отклоњене у уговореном року;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понуђача. </w:t>
      </w:r>
    </w:p>
    <w:p w:rsidR="00524EC1" w:rsidRPr="004608D1" w:rsidRDefault="00524EC1">
      <w:pPr>
        <w:autoSpaceDE w:val="0"/>
        <w:jc w:val="both"/>
        <w:rPr>
          <w:rFonts w:ascii="Arial" w:eastAsia="Arial" w:hAnsi="Arial" w:cs="Arial"/>
          <w:color w:val="000000"/>
        </w:rPr>
      </w:pPr>
    </w:p>
    <w:p w:rsidR="00524EC1" w:rsidRPr="004608D1" w:rsidRDefault="00524EC1">
      <w:pPr>
        <w:autoSpaceDE w:val="0"/>
        <w:jc w:val="both"/>
        <w:rPr>
          <w:rFonts w:ascii="Arial" w:eastAsia="Arial" w:hAnsi="Arial" w:cs="Arial"/>
          <w:color w:val="000000"/>
        </w:rPr>
      </w:pPr>
      <w:r w:rsidRPr="004608D1">
        <w:rPr>
          <w:rFonts w:ascii="Arial" w:eastAsia="Arial" w:hAnsi="Arial" w:cs="Arial"/>
          <w:b/>
          <w:bCs/>
          <w:i/>
          <w:iCs/>
          <w:color w:val="000000"/>
        </w:rPr>
        <w:t xml:space="preserve">3.22. ЗАХТЕВ ЗА ЗАШТИТУ ПРАВА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се поднети у току целог поступка јавне набавке, против сваке радње, осим ако Законом није другачије одређено.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Захтев за заштиту права се подноси Наручиоцу, са назнаком „Захтев з</w:t>
      </w:r>
      <w:r w:rsidR="00250CE0">
        <w:rPr>
          <w:rFonts w:ascii="Arial" w:eastAsia="Arial" w:hAnsi="Arial" w:cs="Arial"/>
          <w:color w:val="000000"/>
        </w:rPr>
        <w:t xml:space="preserve">а заштиту права . </w:t>
      </w:r>
      <w:r w:rsidR="00250CE0">
        <w:rPr>
          <w:rFonts w:ascii="Arial" w:eastAsia="Arial" w:hAnsi="Arial" w:cs="Arial"/>
          <w:color w:val="000000"/>
          <w:lang w:val="sr-Cyrl-RS"/>
        </w:rPr>
        <w:t>ЈНМВ бр.</w:t>
      </w:r>
      <w:r w:rsidR="00250CE0">
        <w:rPr>
          <w:rFonts w:ascii="Arial" w:eastAsia="Arial" w:hAnsi="Arial" w:cs="Arial"/>
          <w:color w:val="000000"/>
        </w:rPr>
        <w:t xml:space="preserve"> 01-16/14</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524EC1" w:rsidRPr="004608D1" w:rsidRDefault="00524EC1">
      <w:pPr>
        <w:autoSpaceDE w:val="0"/>
        <w:rPr>
          <w:rFonts w:eastAsia="Times New Roman" w:cs="Times New Roman"/>
          <w:color w:val="000000"/>
        </w:rPr>
      </w:pPr>
      <w:r w:rsidRPr="004608D1">
        <w:rPr>
          <w:rFonts w:ascii="Arial" w:eastAsia="Arial" w:hAnsi="Arial" w:cs="Arial"/>
          <w:color w:val="000000"/>
        </w:rPr>
        <w:lastRenderedPageBreak/>
        <w:t xml:space="preserve">Захтев за заштиту права не задржава даље активности Наручиоца у поступку јавне набавке у складу са одредбама члана 150. Закона. </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rPr>
          <w:rFonts w:ascii="Arial" w:eastAsia="Arial" w:hAnsi="Arial" w:cs="Arial"/>
        </w:rPr>
      </w:pPr>
      <w:r w:rsidRPr="004608D1">
        <w:rPr>
          <w:rFonts w:ascii="Arial" w:eastAsia="Arial"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 </w:t>
      </w:r>
    </w:p>
    <w:p w:rsidR="00524EC1" w:rsidRPr="004608D1" w:rsidRDefault="00524EC1">
      <w:pPr>
        <w:autoSpaceDE w:val="0"/>
      </w:pPr>
      <w:r w:rsidRPr="004608D1">
        <w:rPr>
          <w:rFonts w:ascii="Arial" w:eastAsia="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524EC1" w:rsidRPr="004608D1" w:rsidRDefault="00524EC1">
      <w:pPr>
        <w:autoSpaceDE w:val="0"/>
      </w:pPr>
    </w:p>
    <w:p w:rsidR="00524EC1" w:rsidRPr="004608D1" w:rsidRDefault="00524EC1">
      <w:pPr>
        <w:autoSpaceDE w:val="0"/>
        <w:rPr>
          <w:rFonts w:ascii="Arial" w:eastAsia="Arial" w:hAnsi="Arial" w:cs="Arial"/>
        </w:rPr>
      </w:pPr>
      <w:r w:rsidRPr="004608D1">
        <w:rPr>
          <w:rFonts w:ascii="Arial" w:eastAsia="Arial" w:hAnsi="Arial" w:cs="Arial"/>
        </w:rPr>
        <w:t>Подносилац захтева за заштиту права дужан је да на рачун буџета Републике Србије (број рачуна: 840-30678845-06, шифра плаћања 153</w:t>
      </w:r>
      <w:r w:rsidR="00E85F33" w:rsidRPr="004608D1">
        <w:rPr>
          <w:rFonts w:ascii="Arial" w:eastAsia="Arial" w:hAnsi="Arial" w:cs="Arial"/>
        </w:rPr>
        <w:t xml:space="preserve"> или 253, позив на број </w:t>
      </w:r>
      <w:r w:rsidR="00E85F33" w:rsidRPr="004608D1">
        <w:rPr>
          <w:rFonts w:ascii="Arial" w:eastAsia="Arial" w:hAnsi="Arial" w:cs="Arial"/>
          <w:lang w:val="sr-Cyrl-RS"/>
        </w:rPr>
        <w:t>ЈНМВ 01-1/15</w:t>
      </w:r>
      <w:r w:rsidRPr="004608D1">
        <w:rPr>
          <w:rFonts w:ascii="Arial" w:eastAsia="Arial" w:hAnsi="Arial" w:cs="Arial"/>
        </w:rPr>
        <w:t xml:space="preserve"> сврха: ЗЗП, ЈКП </w:t>
      </w:r>
      <w:r w:rsidRPr="004608D1">
        <w:rPr>
          <w:rFonts w:ascii="Arial" w:eastAsia="Arial" w:hAnsi="Arial" w:cs="Arial"/>
          <w:lang w:val="sr-Cyrl-CS"/>
        </w:rPr>
        <w:t>НИСКОГРАДЊА</w:t>
      </w:r>
      <w:r w:rsidR="00E85F33" w:rsidRPr="004608D1">
        <w:rPr>
          <w:rFonts w:ascii="Arial" w:eastAsia="Arial" w:hAnsi="Arial" w:cs="Arial"/>
        </w:rPr>
        <w:t xml:space="preserve">, </w:t>
      </w:r>
      <w:r w:rsidR="00E85F33" w:rsidRPr="004608D1">
        <w:rPr>
          <w:rFonts w:ascii="Arial" w:eastAsia="Arial" w:hAnsi="Arial" w:cs="Arial"/>
          <w:lang w:val="sr-Cyrl-RS"/>
        </w:rPr>
        <w:t>ЈНМВ</w:t>
      </w:r>
      <w:r w:rsidR="00FA793B" w:rsidRPr="004608D1">
        <w:rPr>
          <w:rFonts w:ascii="Arial" w:eastAsia="Arial" w:hAnsi="Arial" w:cs="Arial"/>
          <w:lang w:val="sr-Cyrl-RS"/>
        </w:rPr>
        <w:t xml:space="preserve"> 01-16/1</w:t>
      </w:r>
      <w:r w:rsidRPr="004608D1">
        <w:rPr>
          <w:rFonts w:ascii="Arial" w:eastAsia="Arial" w:hAnsi="Arial" w:cs="Arial"/>
        </w:rPr>
        <w:t xml:space="preserve"> прималац уплате: буџет Републике Србије) уплати таксу у износу од 60.000,00 динара.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3.23. ЗАКЉУЧЕЊЕ УГОВОРА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w:t>
      </w:r>
    </w:p>
    <w:p w:rsidR="00524EC1" w:rsidRPr="004608D1" w:rsidRDefault="00524EC1">
      <w:pPr>
        <w:autoSpaceDE w:val="0"/>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Default="00524EC1">
      <w:pPr>
        <w:autoSpaceDE w:val="0"/>
        <w:jc w:val="center"/>
        <w:rPr>
          <w:rFonts w:eastAsia="Times New Roman" w:cs="Times New Roman"/>
          <w:b/>
          <w:bCs/>
          <w:color w:val="000000"/>
          <w:lang w:val="sr-Cyrl-CS"/>
        </w:rPr>
      </w:pPr>
    </w:p>
    <w:p w:rsidR="00546E07" w:rsidRPr="004608D1" w:rsidRDefault="00546E07">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right"/>
        <w:rPr>
          <w:rFonts w:eastAsia="Times New Roman" w:cs="Times New Roman"/>
          <w:b/>
          <w:bCs/>
          <w:color w:val="000000"/>
          <w:lang w:val="sr-Cyrl-CS"/>
        </w:rPr>
      </w:pPr>
      <w:r w:rsidRPr="004608D1">
        <w:rPr>
          <w:rFonts w:eastAsia="Times New Roman" w:cs="Times New Roman"/>
          <w:b/>
          <w:bCs/>
          <w:color w:val="000000"/>
          <w:lang w:val="sr-Cyrl-CS"/>
        </w:rPr>
        <w:t xml:space="preserve">ОБРАЗАЦ БР. 1 </w:t>
      </w:r>
    </w:p>
    <w:p w:rsidR="00524EC1" w:rsidRPr="004608D1" w:rsidRDefault="00524EC1">
      <w:pPr>
        <w:numPr>
          <w:ilvl w:val="8"/>
          <w:numId w:val="4"/>
        </w:numPr>
        <w:autoSpaceDE w:val="0"/>
        <w:rPr>
          <w:rFonts w:eastAsia="Times New Roman" w:cs="Times New Roman"/>
          <w:b/>
          <w:bCs/>
          <w:color w:val="000000"/>
          <w:lang w:val="sr-Cyrl-CS"/>
        </w:rPr>
      </w:pPr>
      <w:r w:rsidRPr="004608D1">
        <w:rPr>
          <w:rFonts w:eastAsia="Times New Roman" w:cs="Times New Roman"/>
          <w:b/>
          <w:bCs/>
          <w:color w:val="000000"/>
          <w:lang w:val="sr-Cyrl-CS"/>
        </w:rPr>
        <w:t>ОБРАЗАЦ ПОНУДЕ</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FF3333"/>
        </w:rPr>
      </w:pPr>
      <w:r w:rsidRPr="004608D1">
        <w:rPr>
          <w:rFonts w:ascii="Arial" w:eastAsia="Arial" w:hAnsi="Arial" w:cs="Arial"/>
          <w:b/>
          <w:bCs/>
          <w:color w:val="000000"/>
          <w:lang w:val="sr-Cyrl-CS"/>
        </w:rPr>
        <w:t xml:space="preserve">Понуда бр.______ од _________ за поступак јавне набавке </w:t>
      </w:r>
      <w:r w:rsidR="00E85F33" w:rsidRPr="004608D1">
        <w:rPr>
          <w:rFonts w:ascii="Arial" w:eastAsia="Arial" w:hAnsi="Arial" w:cs="Arial"/>
          <w:b/>
          <w:bCs/>
          <w:color w:val="000000"/>
          <w:lang w:val="sr-Cyrl-CS"/>
        </w:rPr>
        <w:t>мале вредности  ТЕРЕТНО ВОЗИЛО - ПОЛОВНО</w:t>
      </w:r>
      <w:r w:rsidRPr="004608D1">
        <w:rPr>
          <w:rFonts w:ascii="Arial" w:eastAsia="Arial" w:hAnsi="Arial" w:cs="Arial"/>
          <w:b/>
          <w:bCs/>
          <w:color w:val="000000"/>
          <w:lang w:val="sr-Cyrl-CS"/>
        </w:rPr>
        <w:t xml:space="preserve"> </w:t>
      </w:r>
    </w:p>
    <w:p w:rsidR="00524EC1" w:rsidRPr="00250CE0" w:rsidRDefault="00E85F33">
      <w:pPr>
        <w:autoSpaceDE w:val="0"/>
        <w:jc w:val="center"/>
        <w:rPr>
          <w:rFonts w:eastAsia="Times New Roman" w:cs="Times New Roman"/>
          <w:b/>
          <w:bCs/>
          <w:color w:val="000000"/>
          <w:lang w:val="sr-Cyrl-RS"/>
        </w:rPr>
      </w:pPr>
      <w:r w:rsidRPr="004608D1">
        <w:rPr>
          <w:rFonts w:eastAsia="Times New Roman" w:cs="Times New Roman"/>
          <w:b/>
          <w:bCs/>
          <w:color w:val="000000"/>
        </w:rPr>
        <w:t>ЈН</w:t>
      </w:r>
      <w:r w:rsidR="00FA793B" w:rsidRPr="004608D1">
        <w:rPr>
          <w:rFonts w:eastAsia="Times New Roman" w:cs="Times New Roman"/>
          <w:b/>
          <w:bCs/>
          <w:color w:val="000000"/>
          <w:lang w:val="sr-Cyrl-RS"/>
        </w:rPr>
        <w:t>МВ 01-16/1</w:t>
      </w:r>
      <w:r w:rsidR="00250CE0">
        <w:rPr>
          <w:rFonts w:eastAsia="Times New Roman" w:cs="Times New Roman"/>
          <w:b/>
          <w:bCs/>
          <w:color w:val="000000"/>
          <w:lang w:val="sr-Cyrl-RS"/>
        </w:rPr>
        <w:t>4</w:t>
      </w: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 xml:space="preserve">Табела 1. </w:t>
      </w: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524EC1" w:rsidRPr="004608D1">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ПОДАЦИ О ПОНУЂАЧУ </w:t>
            </w:r>
          </w:p>
          <w:p w:rsidR="00524EC1" w:rsidRPr="004608D1" w:rsidRDefault="00C874C4">
            <w:pPr>
              <w:pStyle w:val="TableContents"/>
              <w:jc w:val="center"/>
            </w:pPr>
            <w:r w:rsidRPr="004608D1">
              <w:rPr>
                <w:noProof/>
                <w:lang w:eastAsia="en-US" w:bidi="ar-SA"/>
              </w:rPr>
              <mc:AlternateContent>
                <mc:Choice Requires="wps">
                  <w:drawing>
                    <wp:anchor distT="0" distB="0" distL="114300" distR="114300" simplePos="0" relativeHeight="251647488" behindDoc="0" locked="0" layoutInCell="1" allowOverlap="1" wp14:anchorId="46ADA9F8" wp14:editId="0F5E63FE">
                      <wp:simplePos x="0" y="0"/>
                      <wp:positionH relativeFrom="column">
                        <wp:posOffset>3248660</wp:posOffset>
                      </wp:positionH>
                      <wp:positionV relativeFrom="paragraph">
                        <wp:posOffset>225425</wp:posOffset>
                      </wp:positionV>
                      <wp:extent cx="9525" cy="4295775"/>
                      <wp:effectExtent l="10160" t="6350" r="8890" b="127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2957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55678A" id="Line 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7.75pt" to="256.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" strokeweight=".26mm"/>
                  </w:pict>
                </mc:Fallback>
              </mc:AlternateContent>
            </w: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e-mail: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Телефон: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Телефакс: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број понуђача (ПИБ):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Шифра делатности: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Назив банке и број рачуна: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Лице овлашћено за потписивање уговора: </w:t>
            </w:r>
          </w:p>
          <w:p w:rsidR="00524EC1" w:rsidRPr="004608D1" w:rsidRDefault="00524EC1">
            <w:pPr>
              <w:pStyle w:val="TableContents"/>
            </w:pPr>
          </w:p>
        </w:tc>
      </w:tr>
      <w:tr w:rsidR="00524EC1" w:rsidRPr="004608D1">
        <w:trPr>
          <w:trHeight w:val="458"/>
        </w:trPr>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понуђача: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Default="00524EC1">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Pr="004608D1" w:rsidRDefault="00EA5DC3">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r w:rsidRPr="004608D1">
        <w:rPr>
          <w:rFonts w:ascii="Arial" w:eastAsia="Arial" w:hAnsi="Arial" w:cs="Arial"/>
          <w:b/>
          <w:bCs/>
          <w:color w:val="000000"/>
          <w:lang w:val="sr-Cyrl-CS"/>
        </w:rPr>
        <w:t xml:space="preserve">Понуду дајем: (заокружити начин давања понуде и уписати податке под б) и в) уколико се на тај начин подноси понуда) </w:t>
      </w: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4410"/>
        <w:gridCol w:w="4440"/>
        <w:gridCol w:w="10"/>
      </w:tblGrid>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А) САМОСТАЛНО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подизвођача: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Проценат укупне вредности набавке који ће извршити подизвођач: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Део предмета набавке који ће извршити подизвођач: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В) КАО ЗАЈЕДНИЧКУ ПОНУДУ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учесника у заједничкој понуди: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rPr>
          <w:gridAfter w:val="1"/>
          <w:wAfter w:w="10" w:type="dxa"/>
        </w:trPr>
        <w:tc>
          <w:tcPr>
            <w:tcW w:w="795" w:type="dxa"/>
            <w:shd w:val="clear" w:color="auto" w:fill="auto"/>
          </w:tcPr>
          <w:p w:rsidR="00524EC1" w:rsidRPr="004608D1" w:rsidRDefault="00524EC1">
            <w:pPr>
              <w:pStyle w:val="TableContents"/>
              <w:snapToGrid w:val="0"/>
              <w:jc w:val="center"/>
            </w:pPr>
          </w:p>
        </w:tc>
        <w:tc>
          <w:tcPr>
            <w:tcW w:w="4410" w:type="dxa"/>
            <w:shd w:val="clear" w:color="auto" w:fill="auto"/>
          </w:tcPr>
          <w:p w:rsidR="00524EC1" w:rsidRPr="004608D1" w:rsidRDefault="00524EC1">
            <w:pPr>
              <w:pStyle w:val="TableContents"/>
              <w:snapToGrid w:val="0"/>
              <w:jc w:val="center"/>
            </w:pPr>
          </w:p>
        </w:tc>
        <w:tc>
          <w:tcPr>
            <w:tcW w:w="4440" w:type="dxa"/>
            <w:shd w:val="clear" w:color="auto" w:fill="auto"/>
          </w:tcPr>
          <w:p w:rsidR="00524EC1" w:rsidRPr="004608D1" w:rsidRDefault="00524EC1">
            <w:pPr>
              <w:pStyle w:val="TableContents"/>
              <w:snapToGrid w:val="0"/>
              <w:jc w:val="center"/>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Напомена: - </w:t>
      </w:r>
      <w:r w:rsidRPr="004608D1">
        <w:rPr>
          <w:rFonts w:ascii="Arial" w:eastAsia="Arial" w:hAnsi="Arial" w:cs="Arial"/>
          <w:color w:val="000000"/>
          <w:lang w:val="sr-Cyrl-CS"/>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24EC1" w:rsidRPr="004608D1" w:rsidRDefault="00524EC1">
      <w:pPr>
        <w:numPr>
          <w:ilvl w:val="0"/>
          <w:numId w:val="5"/>
        </w:numPr>
        <w:autoSpaceDE w:val="0"/>
        <w:rPr>
          <w:rFonts w:ascii="Arial" w:eastAsia="Arial" w:hAnsi="Arial" w:cs="Arial"/>
          <w:b/>
          <w:bCs/>
          <w:color w:val="000000"/>
          <w:lang w:val="sr-Cyrl-CS"/>
        </w:rPr>
      </w:pPr>
      <w:r w:rsidRPr="004608D1">
        <w:rPr>
          <w:rFonts w:ascii="Arial" w:eastAsia="Arial" w:hAnsi="Arial" w:cs="Arial"/>
          <w:color w:val="000000"/>
        </w:rPr>
        <w:t>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C4359E" w:rsidRPr="004608D1" w:rsidRDefault="00C4359E">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2370"/>
        <w:gridCol w:w="2530"/>
      </w:tblGrid>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370" w:type="dxa"/>
            <w:tcBorders>
              <w:top w:val="single" w:sz="1" w:space="0" w:color="000000"/>
              <w:bottom w:val="single" w:sz="1" w:space="0" w:color="000000"/>
            </w:tcBorders>
            <w:shd w:val="clear" w:color="auto" w:fill="auto"/>
          </w:tcPr>
          <w:p w:rsidR="00524EC1" w:rsidRPr="004608D1" w:rsidRDefault="00524EC1">
            <w:pPr>
              <w:snapToGrid w:val="0"/>
            </w:pPr>
          </w:p>
        </w:tc>
        <w:tc>
          <w:tcPr>
            <w:tcW w:w="2530" w:type="dxa"/>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4755"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Назив </w:t>
            </w:r>
          </w:p>
          <w:p w:rsidR="00524EC1" w:rsidRPr="004608D1" w:rsidRDefault="00524EC1">
            <w:pPr>
              <w:pStyle w:val="TableContents"/>
            </w:pPr>
          </w:p>
        </w:tc>
        <w:tc>
          <w:tcPr>
            <w:tcW w:w="2370"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Укупна цена без ПДВ-а </w:t>
            </w:r>
          </w:p>
          <w:p w:rsidR="00524EC1" w:rsidRPr="004608D1" w:rsidRDefault="00524EC1">
            <w:pPr>
              <w:pStyle w:val="TableContents"/>
              <w:jc w:val="center"/>
            </w:pPr>
          </w:p>
        </w:tc>
        <w:tc>
          <w:tcPr>
            <w:tcW w:w="2530" w:type="dxa"/>
            <w:tcBorders>
              <w:left w:val="single" w:sz="1" w:space="0" w:color="000000"/>
              <w:bottom w:val="single" w:sz="1" w:space="0" w:color="000000"/>
              <w:right w:val="single" w:sz="1" w:space="0" w:color="000000"/>
            </w:tcBorders>
            <w:shd w:val="clear" w:color="auto" w:fill="auto"/>
          </w:tcPr>
          <w:p w:rsidR="00524EC1" w:rsidRPr="004608D1" w:rsidRDefault="00524EC1">
            <w:pPr>
              <w:jc w:val="center"/>
              <w:rPr>
                <w:rFonts w:ascii="Arial" w:eastAsia="Arial" w:hAnsi="Arial" w:cs="Arial"/>
                <w:b/>
                <w:bCs/>
                <w:color w:val="000000"/>
              </w:rPr>
            </w:pPr>
            <w:r w:rsidRPr="004608D1">
              <w:rPr>
                <w:rFonts w:ascii="Arial" w:eastAsia="Arial" w:hAnsi="Arial" w:cs="Arial"/>
                <w:b/>
                <w:bCs/>
                <w:color w:val="000000"/>
              </w:rPr>
              <w:t xml:space="preserve">Укупна цена са </w:t>
            </w:r>
          </w:p>
          <w:p w:rsidR="00524EC1" w:rsidRPr="004608D1" w:rsidRDefault="00524EC1">
            <w:pPr>
              <w:autoSpaceDE w:val="0"/>
              <w:jc w:val="center"/>
            </w:pPr>
            <w:r w:rsidRPr="004608D1">
              <w:rPr>
                <w:rFonts w:ascii="Arial" w:eastAsia="Arial" w:hAnsi="Arial" w:cs="Arial"/>
                <w:b/>
                <w:bCs/>
                <w:color w:val="000000"/>
              </w:rPr>
              <w:t xml:space="preserve">ПДВ-ом </w:t>
            </w:r>
          </w:p>
          <w:p w:rsidR="00524EC1" w:rsidRPr="004608D1" w:rsidRDefault="00524EC1">
            <w:pPr>
              <w:pStyle w:val="TableContents"/>
            </w:pPr>
          </w:p>
        </w:tc>
      </w:tr>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numPr>
                <w:ilvl w:val="0"/>
                <w:numId w:val="15"/>
              </w:numPr>
              <w:autoSpaceDE w:val="0"/>
            </w:pPr>
            <w:r w:rsidRPr="004608D1">
              <w:rPr>
                <w:rFonts w:ascii="Tahoma" w:eastAsia="Tahoma" w:hAnsi="Tahoma" w:cs="Tahoma"/>
                <w:bCs/>
                <w:color w:val="000000"/>
                <w:lang w:val="sr-Cyrl-CS"/>
              </w:rPr>
              <w:t>теретно возило</w:t>
            </w:r>
            <w:r w:rsidR="006E098D" w:rsidRPr="004608D1">
              <w:rPr>
                <w:rFonts w:ascii="Tahoma" w:eastAsia="Tahoma" w:hAnsi="Tahoma" w:cs="Tahoma"/>
                <w:bCs/>
                <w:color w:val="000000"/>
                <w:lang w:val="sr-Cyrl-CS"/>
              </w:rPr>
              <w:t xml:space="preserve"> половно</w:t>
            </w:r>
          </w:p>
          <w:p w:rsidR="00524EC1" w:rsidRPr="004608D1" w:rsidRDefault="00524EC1">
            <w:pPr>
              <w:autoSpaceDE w:val="0"/>
            </w:pPr>
          </w:p>
          <w:p w:rsidR="00524EC1" w:rsidRPr="004608D1" w:rsidRDefault="00524EC1">
            <w:pPr>
              <w:autoSpaceDE w:val="0"/>
            </w:pPr>
          </w:p>
        </w:tc>
        <w:tc>
          <w:tcPr>
            <w:tcW w:w="237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53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5"/>
        <w:gridCol w:w="5380"/>
      </w:tblGrid>
      <w:tr w:rsidR="00524EC1" w:rsidRPr="004608D1">
        <w:tc>
          <w:tcPr>
            <w:tcW w:w="4275" w:type="dxa"/>
            <w:tcBorders>
              <w:top w:val="single" w:sz="1" w:space="0" w:color="000000"/>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Рок и</w:t>
            </w:r>
            <w:r w:rsidR="006E098D" w:rsidRPr="004608D1">
              <w:rPr>
                <w:rFonts w:ascii="Arial" w:eastAsia="Arial" w:hAnsi="Arial" w:cs="Arial"/>
                <w:color w:val="000000"/>
                <w:lang w:val="sr-Cyrl-RS"/>
              </w:rPr>
              <w:t>с</w:t>
            </w:r>
            <w:r w:rsidRPr="004608D1">
              <w:rPr>
                <w:rFonts w:ascii="Arial" w:eastAsia="Arial" w:hAnsi="Arial" w:cs="Arial"/>
                <w:color w:val="000000"/>
                <w:lang w:val="sr-Cyrl-CS"/>
              </w:rPr>
              <w:t>поруке</w:t>
            </w:r>
          </w:p>
          <w:p w:rsidR="00524EC1" w:rsidRPr="004608D1" w:rsidRDefault="00524EC1">
            <w:pPr>
              <w:pStyle w:val="TableContents"/>
            </w:pPr>
          </w:p>
        </w:tc>
        <w:tc>
          <w:tcPr>
            <w:tcW w:w="538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______________ дана.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Важност понуде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___________ дана од дана отварања понуда </w:t>
            </w:r>
          </w:p>
          <w:p w:rsidR="00524EC1" w:rsidRPr="004608D1" w:rsidRDefault="006E098D">
            <w:pPr>
              <w:autoSpaceDE w:val="0"/>
            </w:pPr>
            <w:r w:rsidRPr="004608D1">
              <w:rPr>
                <w:rFonts w:ascii="Arial" w:eastAsia="Arial" w:hAnsi="Arial" w:cs="Arial"/>
                <w:color w:val="000000"/>
              </w:rPr>
              <w:t xml:space="preserve">(минимум </w:t>
            </w:r>
            <w:r w:rsidRPr="004608D1">
              <w:rPr>
                <w:rFonts w:ascii="Arial" w:eastAsia="Arial" w:hAnsi="Arial" w:cs="Arial"/>
                <w:color w:val="000000"/>
                <w:lang w:val="sr-Cyrl-RS"/>
              </w:rPr>
              <w:t>6</w:t>
            </w:r>
            <w:r w:rsidR="00524EC1" w:rsidRPr="004608D1">
              <w:rPr>
                <w:rFonts w:ascii="Arial" w:eastAsia="Arial" w:hAnsi="Arial" w:cs="Arial"/>
                <w:color w:val="000000"/>
              </w:rPr>
              <w:t xml:space="preserve">0 дана од дана отварања понуда)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Рок плаћања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Плаћање у року од _______ дана од пријема испостављене исправнe фактуре (рачуна), након прихватања Програма од стране Наручиоца које мора бити извршено у писаној форми.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ab/>
        <w:t xml:space="preserve">Датум                                                  </w:t>
      </w:r>
      <w:r w:rsidRPr="004608D1">
        <w:rPr>
          <w:rFonts w:ascii="Arial" w:eastAsia="Arial" w:hAnsi="Arial" w:cs="Arial"/>
          <w:color w:val="000000"/>
        </w:rPr>
        <w:t xml:space="preserve">М. П.                                      Понуђач </w:t>
      </w: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b/>
          <w:bCs/>
          <w:color w:val="000000"/>
          <w:lang w:val="sr-Cyrl-CS"/>
        </w:rPr>
      </w:pPr>
      <w:r w:rsidRPr="004608D1">
        <w:rPr>
          <w:noProof/>
          <w:lang w:eastAsia="en-US" w:bidi="ar-SA"/>
        </w:rPr>
        <mc:AlternateContent>
          <mc:Choice Requires="wps">
            <w:drawing>
              <wp:anchor distT="0" distB="0" distL="114300" distR="114300" simplePos="0" relativeHeight="251648512" behindDoc="0" locked="0" layoutInCell="1" allowOverlap="1" wp14:anchorId="332EB308" wp14:editId="219716BF">
                <wp:simplePos x="0" y="0"/>
                <wp:positionH relativeFrom="column">
                  <wp:posOffset>149860</wp:posOffset>
                </wp:positionH>
                <wp:positionV relativeFrom="paragraph">
                  <wp:posOffset>168910</wp:posOffset>
                </wp:positionV>
                <wp:extent cx="1200150" cy="0"/>
                <wp:effectExtent l="6985" t="6985" r="12065" b="1206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C24C8"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3.3pt" to="10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" strokecolor="gray" strokeweight=".26mm"/>
            </w:pict>
          </mc:Fallback>
        </mc:AlternateContent>
      </w:r>
      <w:r w:rsidRPr="004608D1">
        <w:rPr>
          <w:noProof/>
          <w:lang w:eastAsia="en-US" w:bidi="ar-SA"/>
        </w:rPr>
        <mc:AlternateContent>
          <mc:Choice Requires="wps">
            <w:drawing>
              <wp:anchor distT="0" distB="0" distL="114300" distR="114300" simplePos="0" relativeHeight="251649536" behindDoc="0" locked="0" layoutInCell="1" allowOverlap="1" wp14:anchorId="3C5052E3" wp14:editId="70889C76">
                <wp:simplePos x="0" y="0"/>
                <wp:positionH relativeFrom="column">
                  <wp:posOffset>3912235</wp:posOffset>
                </wp:positionH>
                <wp:positionV relativeFrom="paragraph">
                  <wp:posOffset>187960</wp:posOffset>
                </wp:positionV>
                <wp:extent cx="1381125" cy="0"/>
                <wp:effectExtent l="6985" t="6985" r="12065" b="1206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A27DC"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4.8pt" to="4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7B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" strokecolor="gray" strokeweight=".26mm"/>
            </w:pict>
          </mc:Fallback>
        </mc:AlternateContent>
      </w: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0560" behindDoc="0" locked="0" layoutInCell="1" allowOverlap="1" wp14:anchorId="43E75E71" wp14:editId="1E1EED65">
                <wp:simplePos x="0" y="0"/>
                <wp:positionH relativeFrom="column">
                  <wp:posOffset>3969385</wp:posOffset>
                </wp:positionH>
                <wp:positionV relativeFrom="paragraph">
                  <wp:posOffset>407035</wp:posOffset>
                </wp:positionV>
                <wp:extent cx="1323975" cy="0"/>
                <wp:effectExtent l="6985" t="6985" r="12065" b="1206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A49DCF"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32.05pt" to="41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0a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" strokecolor="gray" strokeweight=".26mm"/>
            </w:pict>
          </mc:Fallback>
        </mc:AlternateContent>
      </w:r>
      <w:r w:rsidR="00524EC1" w:rsidRPr="004608D1">
        <w:rPr>
          <w:rFonts w:ascii="Arial" w:eastAsia="Arial" w:hAnsi="Arial" w:cs="Arial"/>
          <w:b/>
          <w:bCs/>
          <w:color w:val="000000"/>
          <w:lang w:val="sr-Cyrl-CS"/>
        </w:rPr>
        <w:t xml:space="preserve">                                                                           </w:t>
      </w:r>
      <w:r w:rsidR="00524EC1" w:rsidRPr="004608D1">
        <w:rPr>
          <w:rFonts w:ascii="Arial" w:eastAsia="Arial" w:hAnsi="Arial" w:cs="Arial"/>
          <w:color w:val="000000"/>
        </w:rPr>
        <w:t xml:space="preserve">М. П.                                   Подизвођач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r w:rsidRPr="004608D1">
        <w:rPr>
          <w:rFonts w:ascii="Arial" w:eastAsia="Arial" w:hAnsi="Arial" w:cs="Arial"/>
          <w:b/>
          <w:bCs/>
          <w:color w:val="000000"/>
        </w:rPr>
        <w:t xml:space="preserve">Образац понуде је потребно попунити – цена представља укупну цену извршења услуге без ПДВ-а.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овласти једног понуђача из групе понуђача из групе који ће потписати и печатом оверити образац понуде.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Уколико понуђач подноси понуду са подизвођачем овај образац потписују и оверавају печатом понуђач и подизвођач. </w:t>
      </w: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numPr>
          <w:ilvl w:val="0"/>
          <w:numId w:val="6"/>
        </w:numPr>
        <w:autoSpaceDE w:val="0"/>
        <w:rPr>
          <w:rFonts w:ascii="Arial" w:eastAsia="Arial" w:hAnsi="Arial" w:cs="Arial"/>
          <w:color w:val="000000"/>
        </w:rPr>
      </w:pPr>
      <w:r w:rsidRPr="004608D1">
        <w:rPr>
          <w:rFonts w:eastAsia="Times New Roman" w:cs="Times New Roman"/>
          <w:b/>
          <w:bCs/>
          <w:color w:val="000000"/>
        </w:rPr>
        <w:t>УСЛОВИ ЗА УЧЕШЋЕ У ПОСТУПКУ ЈАВНЕ НАБАВКЕ ИЗ ЧЛ. 75. И 76. ЗЈН-А И УПУТСТВО КАКО СЕ ДОКАЗУЈЕ ИСПУЊЕНОСТ ТИХ УСЛОВА</w:t>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r w:rsidRPr="004608D1">
        <w:rPr>
          <w:rFonts w:ascii="Arial" w:eastAsia="Arial" w:hAnsi="Arial" w:cs="Arial"/>
          <w:b/>
          <w:bCs/>
          <w:color w:val="000000"/>
        </w:rPr>
        <w:t xml:space="preserve">Понуђач у поступку јавне набавке мора да испуни следеће услове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5"/>
        <w:gridCol w:w="4440"/>
        <w:gridCol w:w="4300"/>
      </w:tblGrid>
      <w:tr w:rsidR="00524EC1" w:rsidRPr="004608D1">
        <w:tc>
          <w:tcPr>
            <w:tcW w:w="915"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rPr>
                <w:rFonts w:ascii="Arial" w:eastAsia="Arial" w:hAnsi="Arial" w:cs="Arial"/>
                <w:color w:val="000000"/>
              </w:rPr>
            </w:pPr>
            <w:r w:rsidRPr="004608D1">
              <w:rPr>
                <w:rFonts w:ascii="Arial" w:eastAsia="Arial" w:hAnsi="Arial" w:cs="Arial"/>
                <w:color w:val="000000"/>
              </w:rPr>
              <w:t xml:space="preserve">Редни </w:t>
            </w:r>
          </w:p>
          <w:p w:rsidR="00524EC1" w:rsidRPr="004608D1" w:rsidRDefault="00524EC1">
            <w:pPr>
              <w:autoSpaceDE w:val="0"/>
              <w:jc w:val="center"/>
            </w:pPr>
            <w:r w:rsidRPr="004608D1">
              <w:rPr>
                <w:rFonts w:ascii="Arial" w:eastAsia="Arial" w:hAnsi="Arial" w:cs="Arial"/>
                <w:color w:val="000000"/>
              </w:rPr>
              <w:t xml:space="preserve">број </w:t>
            </w:r>
          </w:p>
          <w:p w:rsidR="00524EC1" w:rsidRPr="004608D1" w:rsidRDefault="00524EC1">
            <w:pPr>
              <w:pStyle w:val="TableContents"/>
              <w:jc w:val="center"/>
            </w:pPr>
          </w:p>
        </w:tc>
        <w:tc>
          <w:tcPr>
            <w:tcW w:w="444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Услови: </w:t>
            </w:r>
          </w:p>
          <w:p w:rsidR="00524EC1" w:rsidRPr="004608D1" w:rsidRDefault="00524EC1">
            <w:pPr>
              <w:pStyle w:val="TableContents"/>
              <w:jc w:val="center"/>
            </w:pPr>
          </w:p>
        </w:tc>
        <w:tc>
          <w:tcPr>
            <w:tcW w:w="430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Докази: </w:t>
            </w: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1)</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jе регистрован код надлежног органа, односно уписан у одговарајући регистар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2)</w:t>
            </w:r>
          </w:p>
        </w:tc>
        <w:tc>
          <w:tcPr>
            <w:tcW w:w="4440"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autoSpaceDE w:val="0"/>
              <w:rPr>
                <w:rFonts w:ascii="Arial" w:eastAsia="Arial" w:hAnsi="Arial" w:cs="Arial"/>
                <w:color w:val="000000"/>
              </w:rPr>
            </w:pP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jc w:val="center"/>
            </w:pP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Испуњеност услова од тачке 1) до 4) понуђач доказује </w:t>
            </w:r>
            <w:r w:rsidRPr="004608D1">
              <w:rPr>
                <w:rFonts w:ascii="Arial" w:eastAsia="Arial" w:hAnsi="Arial" w:cs="Arial"/>
                <w:b/>
                <w:bCs/>
                <w:color w:val="000000"/>
              </w:rPr>
              <w:t>ИЗЈАВОМ</w:t>
            </w:r>
            <w:r w:rsidRPr="004608D1">
              <w:rPr>
                <w:rFonts w:ascii="Arial" w:eastAsia="Arial" w:hAnsi="Arial" w:cs="Arial"/>
                <w:color w:val="000000"/>
              </w:rPr>
              <w:t xml:space="preserve">. </w:t>
            </w: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(образац бр. 2). </w:t>
            </w:r>
          </w:p>
          <w:p w:rsidR="00524EC1" w:rsidRPr="004608D1" w:rsidRDefault="00524EC1">
            <w:pPr>
              <w:autoSpaceDE w:val="0"/>
              <w:rPr>
                <w:rFonts w:ascii="Wingdings" w:eastAsia="Wingdings" w:hAnsi="Wingdings" w:cs="Wingdings"/>
                <w:color w:val="000000"/>
              </w:rPr>
            </w:pP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3)</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4440" w:type="dxa"/>
            <w:tcBorders>
              <w:left w:val="single" w:sz="1" w:space="0" w:color="000000"/>
              <w:bottom w:val="single" w:sz="1" w:space="0" w:color="000000"/>
            </w:tcBorders>
            <w:shd w:val="clear" w:color="auto" w:fill="auto"/>
          </w:tcPr>
          <w:p w:rsidR="00524EC1" w:rsidRPr="004608D1" w:rsidRDefault="00524EC1">
            <w:pPr>
              <w:pStyle w:val="TableContents"/>
              <w:jc w:val="center"/>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p>
        </w:tc>
      </w:tr>
    </w:tbl>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Упутство за доказивање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Напомена: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Сходно одредбама члана 79. Став 3. ЗЈН, ако понуђач у остављеном, примереном року који не може бити краћи од пет дана, не достави захтеване доказе о испуњености услова, наручилац ће његову понуду одбити као неприхватљиву.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lastRenderedPageBreak/>
        <w:t></w:t>
      </w:r>
      <w:r w:rsidRPr="004608D1">
        <w:rPr>
          <w:rFonts w:ascii="Wingdings" w:eastAsia="Wingdings" w:hAnsi="Wingdings" w:cs="Wingdings"/>
          <w:color w:val="000000"/>
        </w:rPr>
        <w:t></w:t>
      </w:r>
      <w:r w:rsidRPr="004608D1">
        <w:rPr>
          <w:rFonts w:ascii="Arial" w:eastAsia="Arial" w:hAnsi="Arial" w:cs="Arial"/>
          <w:color w:val="000000"/>
        </w:rPr>
        <w:t xml:space="preserve">Понуђач је дужан да, према писаном захтеву наручиоца, у току извршења уговора, месечно или периодично, достави доказе о испуњености свих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изјаву на обрасцу бр. 2 треба копирати у довољном броју примерака и попунити, потписати и печатом оверити за сваког понуђача који је учесник у заједничкој понуди.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понуђач подноси понуду са подизвођачем, понуђач треба да попуни, потпише и оверави печатом изјаву на обрасцу бр. 2, а образац бр. 2а треба од стране и понуђача и подизвођача да буде попуњен, потписан и оверен печатом (уколико је више подизвођача, образац 2б треба копирати у довољном броју примерака и попунити, потписати и печатом оверити за сваког подизвођача).</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Default="00524EC1">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Pr="004608D1" w:rsidRDefault="00B3361F">
      <w:pPr>
        <w:autoSpaceDE w:val="0"/>
        <w:jc w:val="center"/>
        <w:rPr>
          <w:rFonts w:ascii="Arial" w:eastAsia="Arial" w:hAnsi="Arial" w:cs="Arial"/>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2. </w:t>
      </w:r>
    </w:p>
    <w:p w:rsidR="00524EC1" w:rsidRPr="004608D1" w:rsidRDefault="00524EC1">
      <w:pPr>
        <w:autoSpaceDE w:val="0"/>
        <w:jc w:val="right"/>
        <w:rPr>
          <w:rFonts w:eastAsia="Times New Roman" w:cs="Times New Roman"/>
          <w:bCs/>
          <w:color w:val="000000"/>
        </w:rPr>
      </w:pPr>
    </w:p>
    <w:p w:rsidR="00524EC1" w:rsidRPr="004608D1" w:rsidRDefault="00524EC1">
      <w:pPr>
        <w:autoSpaceDE w:val="0"/>
        <w:jc w:val="center"/>
        <w:rPr>
          <w:rFonts w:ascii="Arial" w:eastAsia="Arial" w:hAnsi="Arial" w:cs="Arial"/>
          <w:bCs/>
          <w:color w:val="000000"/>
          <w:lang w:val="sr-Cyrl-CS"/>
        </w:rPr>
      </w:pPr>
      <w:r w:rsidRPr="004608D1">
        <w:rPr>
          <w:rFonts w:eastAsia="Times New Roman" w:cs="Times New Roman"/>
          <w:bCs/>
          <w:color w:val="000000"/>
        </w:rPr>
        <w:t xml:space="preserve">ОБРАЗАЦ ИЗЈАВЕ О ИСПУЊЕНОСТИ УСЛОВА </w:t>
      </w: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4608D1" w:rsidRDefault="00FA793B">
      <w:pPr>
        <w:autoSpaceDE w:val="0"/>
        <w:jc w:val="center"/>
        <w:rPr>
          <w:rFonts w:ascii="Arial" w:eastAsia="Arial" w:hAnsi="Arial" w:cs="Arial"/>
          <w:bCs/>
          <w:color w:val="000000"/>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250CE0">
        <w:rPr>
          <w:rFonts w:ascii="Arial" w:eastAsia="Arial" w:hAnsi="Arial" w:cs="Arial"/>
          <w:bCs/>
          <w:color w:val="FF3333"/>
          <w:lang w:val="sr-Cyrl-RS"/>
        </w:rPr>
        <w:t>4</w:t>
      </w:r>
      <w:r w:rsidR="00524EC1" w:rsidRPr="004608D1">
        <w:rPr>
          <w:rFonts w:ascii="Arial" w:eastAsia="Arial" w:hAnsi="Arial" w:cs="Arial"/>
          <w:bCs/>
          <w:color w:val="FF3333"/>
        </w:rPr>
        <w:t xml:space="preserve">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color w:val="000000"/>
        </w:rPr>
        <w:t xml:space="preserve">Под пуном моралном, материјалном и кривичном одговорношћу, као заступник понуђача, дајем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Понуђач </w:t>
      </w:r>
      <w:r w:rsidRPr="004608D1">
        <w:rPr>
          <w:rFonts w:ascii="Arial" w:eastAsia="Arial" w:hAnsi="Arial" w:cs="Arial"/>
          <w:color w:val="000000"/>
        </w:rPr>
        <w:t xml:space="preserve">__________________________________ из _________________________,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ул.__________________________________, са матичним бројем__________________,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испуњава све услове утврђене овом конкурсном документацијом за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jе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7"/>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color w:val="000000"/>
        </w:rPr>
        <w:t>.</w:t>
      </w: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1584" behindDoc="0" locked="0" layoutInCell="1" allowOverlap="1" wp14:anchorId="2385F517" wp14:editId="65182C13">
                <wp:simplePos x="0" y="0"/>
                <wp:positionH relativeFrom="column">
                  <wp:posOffset>497840</wp:posOffset>
                </wp:positionH>
                <wp:positionV relativeFrom="paragraph">
                  <wp:posOffset>455295</wp:posOffset>
                </wp:positionV>
                <wp:extent cx="1095375" cy="0"/>
                <wp:effectExtent l="12065" t="7620" r="6985" b="1143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4F1C8"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35.85pt" to="12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GU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2608" behindDoc="0" locked="0" layoutInCell="1" allowOverlap="1" wp14:anchorId="6B5FC1FF" wp14:editId="53A23F75">
                <wp:simplePos x="0" y="0"/>
                <wp:positionH relativeFrom="column">
                  <wp:posOffset>4260215</wp:posOffset>
                </wp:positionH>
                <wp:positionV relativeFrom="paragraph">
                  <wp:posOffset>426720</wp:posOffset>
                </wp:positionV>
                <wp:extent cx="1552575" cy="0"/>
                <wp:effectExtent l="12065" t="7620" r="6985" b="114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FAD38"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33.6pt" to="457.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bLiAIAAGIFAAAOAAAAZHJzL2Uyb0RvYy54bWysVFFvmzAQfp+0/2D5nQIJ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" strokecolor="gray" strokeweight=".26mm"/>
            </w:pict>
          </mc:Fallback>
        </mc:AlternateConten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ascii="Arial" w:eastAsia="Arial" w:hAnsi="Arial" w:cs="Arial"/>
          <w:color w:val="000000"/>
        </w:rPr>
        <w:t xml:space="preserve">Датум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М.П.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Потпис понуђача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ОБРАЗАЦ БР. 2а.</w:t>
      </w:r>
    </w:p>
    <w:p w:rsidR="00524EC1" w:rsidRPr="004608D1" w:rsidRDefault="00524EC1">
      <w:pPr>
        <w:autoSpaceDE w:val="0"/>
        <w:jc w:val="right"/>
        <w:rPr>
          <w:rFonts w:ascii="Arial" w:eastAsia="Times New Roman" w:hAnsi="Arial" w:cs="Arial"/>
          <w:bCs/>
          <w:color w:val="000000"/>
        </w:rPr>
      </w:pP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 ОБРАЗАЦ ИЗЈАВЕ О ИСПУЊЕНОСТИ УСЛОВА </w:t>
      </w: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За подизвођаче </w:t>
      </w:r>
    </w:p>
    <w:p w:rsidR="00524EC1" w:rsidRPr="004608D1" w:rsidRDefault="00524EC1">
      <w:pPr>
        <w:autoSpaceDE w:val="0"/>
        <w:jc w:val="center"/>
        <w:rPr>
          <w:rFonts w:ascii="Arial" w:eastAsia="Times New Roman" w:hAnsi="Arial" w:cs="Arial"/>
          <w:bCs/>
          <w:color w:val="000000"/>
        </w:rPr>
      </w:pP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803EE2" w:rsidRDefault="00FA793B">
      <w:pPr>
        <w:autoSpaceDE w:val="0"/>
        <w:jc w:val="center"/>
        <w:rPr>
          <w:rFonts w:ascii="Arial" w:eastAsia="Arial" w:hAnsi="Arial" w:cs="Arial"/>
          <w:bCs/>
          <w:color w:val="FF3333"/>
          <w:lang w:val="sr-Cyrl-RS"/>
        </w:rPr>
      </w:pPr>
      <w:r w:rsidRPr="004608D1">
        <w:rPr>
          <w:rFonts w:ascii="Arial" w:eastAsia="Arial" w:hAnsi="Arial" w:cs="Arial"/>
          <w:bCs/>
          <w:color w:val="FF3333"/>
        </w:rPr>
        <w:t>ЈНМВ 01-16/1</w:t>
      </w:r>
      <w:r w:rsidR="00803EE2">
        <w:rPr>
          <w:rFonts w:ascii="Arial" w:eastAsia="Arial" w:hAnsi="Arial" w:cs="Arial"/>
          <w:bCs/>
          <w:color w:val="FF3333"/>
          <w:lang w:val="sr-Cyrl-RS"/>
        </w:rPr>
        <w:t>4</w:t>
      </w:r>
    </w:p>
    <w:p w:rsidR="00524EC1" w:rsidRPr="004608D1" w:rsidRDefault="00524EC1">
      <w:pPr>
        <w:autoSpaceDE w:val="0"/>
        <w:jc w:val="center"/>
        <w:rPr>
          <w:rFonts w:ascii="Arial" w:eastAsia="Arial" w:hAnsi="Arial" w:cs="Arial"/>
          <w:bCs/>
          <w:color w:val="FF3333"/>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Под пуном моралном, материјалном и кривичном одговорношћу, као заступници понуђача и подизвођача, дајемо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Подизвођач </w:t>
      </w:r>
      <w:r w:rsidRPr="004608D1">
        <w:rPr>
          <w:rFonts w:ascii="Arial" w:eastAsia="Arial" w:hAnsi="Arial" w:cs="Arial"/>
          <w:b/>
          <w:color w:val="000000"/>
        </w:rPr>
        <w:t>________________________________________ из</w:t>
      </w:r>
      <w:r w:rsidRPr="004608D1">
        <w:rPr>
          <w:rFonts w:ascii="Arial" w:eastAsia="Arial" w:hAnsi="Arial" w:cs="Arial"/>
          <w:color w:val="000000"/>
        </w:rPr>
        <w:t xml:space="preserve"> ____________________,ул._______________________________, са матичним бројем_______________________, испуњава услове утврђене овом конкурсно</w:t>
      </w:r>
      <w:r w:rsidR="00803EE2">
        <w:rPr>
          <w:rFonts w:ascii="Arial" w:eastAsia="Arial" w:hAnsi="Arial" w:cs="Arial"/>
          <w:color w:val="000000"/>
        </w:rPr>
        <w:t>м документацијом за ЈН</w:t>
      </w:r>
      <w:r w:rsidR="00803EE2">
        <w:rPr>
          <w:rFonts w:ascii="Arial" w:eastAsia="Arial" w:hAnsi="Arial" w:cs="Arial"/>
          <w:color w:val="000000"/>
          <w:lang w:val="sr-Cyrl-RS"/>
        </w:rPr>
        <w:t>МВ 01-16/14</w:t>
      </w:r>
      <w:r w:rsidRPr="004608D1">
        <w:rPr>
          <w:rFonts w:ascii="Arial" w:eastAsia="Arial" w:hAnsi="Arial" w:cs="Arial"/>
          <w:color w:val="000000"/>
        </w:rPr>
        <w:t xml:space="preserve">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је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8"/>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b/>
          <w:bCs/>
          <w:color w:val="FF3333"/>
        </w:rPr>
        <w:t>.</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rFonts w:eastAsia="Times New Roman" w:cs="Times New Roman"/>
          <w:b/>
          <w:bCs/>
          <w:color w:val="FF3333"/>
        </w:rPr>
        <w:tab/>
      </w:r>
      <w:r w:rsidRPr="004608D1">
        <w:rPr>
          <w:rFonts w:ascii="Arial" w:eastAsia="Arial" w:hAnsi="Arial" w:cs="Arial"/>
          <w:b/>
          <w:bCs/>
          <w:color w:val="000000"/>
        </w:rPr>
        <w:t xml:space="preserve">Место и датум: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М.П.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Потпис понуђача: </w:t>
      </w: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3632" behindDoc="0" locked="0" layoutInCell="1" allowOverlap="1" wp14:anchorId="12695408" wp14:editId="6DC9794A">
                <wp:simplePos x="0" y="0"/>
                <wp:positionH relativeFrom="column">
                  <wp:posOffset>250190</wp:posOffset>
                </wp:positionH>
                <wp:positionV relativeFrom="paragraph">
                  <wp:posOffset>274955</wp:posOffset>
                </wp:positionV>
                <wp:extent cx="1323975" cy="0"/>
                <wp:effectExtent l="12065" t="8255" r="6985" b="1079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2F1BC"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1.65pt" to="123.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bm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4656" behindDoc="0" locked="0" layoutInCell="1" allowOverlap="1" wp14:anchorId="653F0989" wp14:editId="3E5DBE23">
                <wp:simplePos x="0" y="0"/>
                <wp:positionH relativeFrom="column">
                  <wp:posOffset>4307840</wp:posOffset>
                </wp:positionH>
                <wp:positionV relativeFrom="paragraph">
                  <wp:posOffset>265430</wp:posOffset>
                </wp:positionV>
                <wp:extent cx="1485900" cy="0"/>
                <wp:effectExtent l="12065" t="8255" r="6985" b="1079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BAE37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20.9pt" to="456.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" strokecolor="gray" strokeweight=".26mm"/>
            </w:pict>
          </mc:Fallback>
        </mc:AlternateConten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5680" behindDoc="0" locked="0" layoutInCell="1" allowOverlap="1" wp14:anchorId="2D5417BD" wp14:editId="0E1F6B08">
                <wp:simplePos x="0" y="0"/>
                <wp:positionH relativeFrom="column">
                  <wp:posOffset>240665</wp:posOffset>
                </wp:positionH>
                <wp:positionV relativeFrom="paragraph">
                  <wp:posOffset>431165</wp:posOffset>
                </wp:positionV>
                <wp:extent cx="1333500" cy="0"/>
                <wp:effectExtent l="12065" t="12065" r="6985" b="698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4197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33.95pt" to="123.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6704" behindDoc="0" locked="0" layoutInCell="1" allowOverlap="1" wp14:anchorId="6659BC50" wp14:editId="1B9A41ED">
                <wp:simplePos x="0" y="0"/>
                <wp:positionH relativeFrom="column">
                  <wp:posOffset>4307840</wp:posOffset>
                </wp:positionH>
                <wp:positionV relativeFrom="paragraph">
                  <wp:posOffset>383540</wp:posOffset>
                </wp:positionV>
                <wp:extent cx="1647825" cy="0"/>
                <wp:effectExtent l="12065" t="12065"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FA43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30.2pt" to="468.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" strokecolor="gray" strokeweight=".26mm"/>
            </w:pict>
          </mc:Fallback>
        </mc:AlternateContent>
      </w:r>
      <w:r w:rsidR="00524EC1" w:rsidRPr="004608D1">
        <w:rPr>
          <w:rFonts w:eastAsia="Times New Roman" w:cs="Times New Roman"/>
          <w:b/>
          <w:bCs/>
          <w:color w:val="FF3333"/>
        </w:rPr>
        <w:tab/>
      </w:r>
      <w:r w:rsidR="00524EC1" w:rsidRPr="004608D1">
        <w:rPr>
          <w:rFonts w:ascii="Arial" w:eastAsia="Arial" w:hAnsi="Arial" w:cs="Arial"/>
          <w:b/>
          <w:bCs/>
          <w:color w:val="000000"/>
        </w:rPr>
        <w:t xml:space="preserve">Место и 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Потпис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r w:rsidRPr="004608D1">
        <w:rPr>
          <w:rFonts w:ascii="Arial" w:eastAsia="Arial" w:hAnsi="Arial" w:cs="Arial"/>
          <w:color w:val="000000"/>
        </w:rPr>
        <w:t xml:space="preserve">Овај образац (2а) се попуњава само уколико понуђач подноси понуду са подизвођачем, у ком случају је потребно да се наведени образац копира у довољном броју примерака, да се попуни и достави за сваког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EE4EB4" w:rsidP="00EE4EB4">
      <w:pPr>
        <w:tabs>
          <w:tab w:val="left" w:pos="1650"/>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BF5C46">
      <w:pPr>
        <w:numPr>
          <w:ilvl w:val="2"/>
          <w:numId w:val="9"/>
        </w:numPr>
        <w:autoSpaceDE w:val="0"/>
        <w:jc w:val="center"/>
        <w:rPr>
          <w:rFonts w:eastAsia="Times New Roman" w:cs="Times New Roman"/>
          <w:b/>
          <w:bCs/>
          <w:color w:val="000000"/>
        </w:rPr>
      </w:pPr>
      <w:r w:rsidRPr="004608D1">
        <w:rPr>
          <w:rFonts w:eastAsia="Times New Roman" w:cs="Times New Roman"/>
          <w:b/>
          <w:bCs/>
          <w:color w:val="000000"/>
          <w:lang w:val="sr-Cyrl-RS"/>
        </w:rPr>
        <w:t>Т</w:t>
      </w:r>
      <w:r w:rsidR="00524EC1" w:rsidRPr="004608D1">
        <w:rPr>
          <w:rFonts w:eastAsia="Times New Roman" w:cs="Times New Roman"/>
          <w:b/>
          <w:bCs/>
          <w:color w:val="000000"/>
        </w:rPr>
        <w:t>ЕХНИЧКЕ СПЕЦИФИКАЦИЈЕ И ТЕХНИЧКА ДОКУМЕНТАЦИЈА</w:t>
      </w:r>
    </w:p>
    <w:p w:rsidR="00524EC1" w:rsidRPr="004608D1" w:rsidRDefault="00524EC1">
      <w:pPr>
        <w:autoSpaceDE w:val="0"/>
        <w:jc w:val="center"/>
        <w:rPr>
          <w:rFonts w:eastAsia="Times New Roman" w:cs="Times New Roman"/>
          <w:b/>
          <w:bCs/>
          <w:color w:val="000000"/>
        </w:rPr>
      </w:pPr>
    </w:p>
    <w:p w:rsidR="00524EC1" w:rsidRPr="004608D1" w:rsidRDefault="00524EC1">
      <w:pPr>
        <w:autoSpaceDE w:val="0"/>
        <w:rPr>
          <w:rFonts w:eastAsia="Times New Roman" w:cs="Times New Roman"/>
          <w:color w:val="000000"/>
        </w:rPr>
      </w:pPr>
      <w:r w:rsidRPr="004608D1">
        <w:rPr>
          <w:rFonts w:ascii="Arial" w:eastAsia="Arial" w:hAnsi="Arial" w:cs="Arial"/>
          <w:color w:val="000000"/>
        </w:rPr>
        <w:t xml:space="preserve">Предмет набавке је </w:t>
      </w:r>
      <w:r w:rsidR="00BF5C46" w:rsidRPr="004608D1">
        <w:rPr>
          <w:rFonts w:ascii="Arial" w:eastAsia="Arial" w:hAnsi="Arial" w:cs="Arial"/>
          <w:b/>
          <w:bCs/>
          <w:color w:val="000000"/>
          <w:lang w:val="sr-Cyrl-CS"/>
        </w:rPr>
        <w:t>теретно во</w:t>
      </w:r>
      <w:r w:rsidR="00EE4EB4" w:rsidRPr="004608D1">
        <w:rPr>
          <w:rFonts w:ascii="Arial" w:eastAsia="Arial" w:hAnsi="Arial" w:cs="Arial"/>
          <w:b/>
          <w:bCs/>
          <w:color w:val="000000"/>
          <w:lang w:val="sr-Cyrl-CS"/>
        </w:rPr>
        <w:t>зило половно</w:t>
      </w:r>
      <w:r w:rsidRPr="004608D1">
        <w:rPr>
          <w:rFonts w:ascii="Arial" w:eastAsia="Arial" w:hAnsi="Arial" w:cs="Arial"/>
          <w:color w:val="000000"/>
        </w:rPr>
        <w:t xml:space="preserve"> </w:t>
      </w:r>
      <w:r w:rsidRPr="004608D1">
        <w:rPr>
          <w:rFonts w:ascii="Arial" w:eastAsia="Arial" w:hAnsi="Arial" w:cs="Arial"/>
          <w:color w:val="000000"/>
          <w:lang w:val="sr-Cyrl-CS"/>
        </w:rPr>
        <w:t xml:space="preserve">по </w:t>
      </w:r>
      <w:r w:rsidRPr="004608D1">
        <w:rPr>
          <w:rFonts w:ascii="Arial" w:eastAsia="Arial" w:hAnsi="Arial" w:cs="Arial"/>
          <w:color w:val="000000"/>
        </w:rPr>
        <w:t>техничк</w:t>
      </w:r>
      <w:r w:rsidRPr="004608D1">
        <w:rPr>
          <w:rFonts w:ascii="Arial" w:eastAsia="Arial" w:hAnsi="Arial" w:cs="Arial"/>
          <w:color w:val="000000"/>
          <w:lang w:val="sr-Cyrl-CS"/>
        </w:rPr>
        <w:t>ој</w:t>
      </w:r>
      <w:r w:rsidRPr="004608D1">
        <w:rPr>
          <w:rFonts w:ascii="Arial" w:eastAsia="Arial" w:hAnsi="Arial" w:cs="Arial"/>
          <w:color w:val="000000"/>
        </w:rPr>
        <w:t xml:space="preserve"> спецификациј</w:t>
      </w:r>
      <w:r w:rsidRPr="004608D1">
        <w:rPr>
          <w:rFonts w:ascii="Arial" w:eastAsia="Arial" w:hAnsi="Arial" w:cs="Arial"/>
          <w:color w:val="000000"/>
          <w:lang w:val="sr-Cyrl-CS"/>
        </w:rPr>
        <w:t>и</w:t>
      </w:r>
      <w:r w:rsidRPr="004608D1">
        <w:rPr>
          <w:rFonts w:ascii="Arial" w:eastAsia="Arial" w:hAnsi="Arial" w:cs="Arial"/>
          <w:color w:val="000000"/>
        </w:rPr>
        <w:t xml:space="preserve"> и техничке документације у оквиру ове конкурсне документације. </w:t>
      </w:r>
    </w:p>
    <w:p w:rsidR="00524EC1" w:rsidRPr="004608D1" w:rsidRDefault="00524EC1">
      <w:pPr>
        <w:autoSpaceDE w:val="0"/>
        <w:rPr>
          <w:rFonts w:eastAsia="Times New Roman" w:cs="Times New Roman"/>
          <w:color w:val="000000"/>
        </w:rPr>
      </w:pPr>
    </w:p>
    <w:p w:rsidR="00524EC1" w:rsidRPr="004608D1" w:rsidRDefault="00524EC1">
      <w:pPr>
        <w:autoSpaceDE w:val="0"/>
        <w:rPr>
          <w:rFonts w:eastAsia="Times New Roman" w:cs="Times New Roman"/>
          <w:color w:val="000000"/>
        </w:rPr>
      </w:pPr>
    </w:p>
    <w:p w:rsidR="00524EC1" w:rsidRPr="004608D1" w:rsidRDefault="00524EC1">
      <w:pPr>
        <w:autoSpaceDE w:val="0"/>
        <w:jc w:val="center"/>
        <w:rPr>
          <w:rFonts w:ascii="Tahoma" w:eastAsia="Tahoma" w:hAnsi="Tahoma" w:cs="Tahoma"/>
          <w:bCs/>
          <w:color w:val="000000"/>
        </w:rPr>
      </w:pPr>
      <w:r w:rsidRPr="004608D1">
        <w:rPr>
          <w:rFonts w:ascii="Arial" w:eastAsia="Arial" w:hAnsi="Arial" w:cs="Arial"/>
          <w:bCs/>
          <w:color w:val="000000"/>
          <w:lang w:val="sr-Cyrl-CS"/>
        </w:rPr>
        <w:t>ТЕХНИЧКЕ КАРАКТЕРИСТИКЕ</w:t>
      </w:r>
    </w:p>
    <w:p w:rsidR="00524EC1" w:rsidRPr="004608D1" w:rsidRDefault="00524EC1">
      <w:pPr>
        <w:autoSpaceDE w:val="0"/>
        <w:jc w:val="center"/>
        <w:rPr>
          <w:rFonts w:ascii="Tahoma" w:eastAsia="Tahoma" w:hAnsi="Tahoma" w:cs="Tahoma"/>
          <w:bCs/>
          <w:color w:val="000000"/>
        </w:rPr>
      </w:pPr>
    </w:p>
    <w:p w:rsidR="00524EC1" w:rsidRPr="004608D1" w:rsidRDefault="00524EC1">
      <w:pPr>
        <w:autoSpaceDE w:val="0"/>
        <w:rPr>
          <w:rFonts w:ascii="Arial" w:eastAsia="Tahoma" w:hAnsi="Arial" w:cs="Arial"/>
          <w:bCs/>
          <w:color w:val="000000"/>
        </w:rPr>
      </w:pPr>
    </w:p>
    <w:p w:rsidR="00524EC1" w:rsidRPr="00DF1C02" w:rsidRDefault="00E251C3">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1. Половно </w:t>
      </w:r>
      <w:r w:rsidR="00524EC1" w:rsidRPr="004608D1">
        <w:rPr>
          <w:rFonts w:ascii="Arial" w:eastAsia="Tahoma" w:hAnsi="Arial" w:cs="Arial"/>
          <w:bCs/>
          <w:color w:val="000000"/>
          <w:lang w:val="sr-Cyrl-CS"/>
        </w:rPr>
        <w:t xml:space="preserve"> теретно возило</w:t>
      </w:r>
      <w:r w:rsidR="00DF1C02">
        <w:rPr>
          <w:rFonts w:ascii="Arial" w:eastAsia="Tahoma" w:hAnsi="Arial" w:cs="Arial"/>
          <w:bCs/>
          <w:color w:val="000000"/>
          <w:lang w:val="sr-Latn-CS"/>
        </w:rPr>
        <w:t xml:space="preserve"> -ПУТАР</w:t>
      </w:r>
    </w:p>
    <w:p w:rsidR="00524EC1" w:rsidRDefault="00524EC1" w:rsidP="00DF1C02">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2. </w:t>
      </w:r>
      <w:r w:rsidR="00DF1C02">
        <w:rPr>
          <w:rFonts w:ascii="Arial" w:eastAsia="Tahoma" w:hAnsi="Arial" w:cs="Arial"/>
          <w:bCs/>
          <w:color w:val="000000"/>
          <w:lang w:val="sr-Latn-CS"/>
        </w:rPr>
        <w:t>Број места за седење: 6+1</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3. Запремина мотора: најмање 2.600 ццм3</w:t>
      </w:r>
    </w:p>
    <w:p w:rsidR="00DF1C02" w:rsidRDefault="00DF1C02" w:rsidP="00DF1C02">
      <w:pPr>
        <w:autoSpaceDE w:val="0"/>
        <w:rPr>
          <w:rFonts w:ascii="Arial" w:eastAsia="Tahoma" w:hAnsi="Arial" w:cs="Arial"/>
          <w:bCs/>
          <w:color w:val="000000"/>
        </w:rPr>
      </w:pPr>
      <w:r>
        <w:rPr>
          <w:rFonts w:ascii="Arial" w:eastAsia="Tahoma" w:hAnsi="Arial" w:cs="Arial"/>
          <w:bCs/>
          <w:color w:val="000000"/>
          <w:lang w:val="sr-Latn-CS"/>
        </w:rPr>
        <w:t xml:space="preserve">4. Снага мотора: најмање 70 </w:t>
      </w:r>
      <w:r>
        <w:rPr>
          <w:rFonts w:ascii="Arial" w:eastAsia="Tahoma" w:hAnsi="Arial" w:cs="Arial"/>
          <w:bCs/>
          <w:color w:val="000000"/>
        </w:rPr>
        <w:t>KW</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RS"/>
        </w:rPr>
        <w:t xml:space="preserve">5. </w:t>
      </w:r>
      <w:r>
        <w:rPr>
          <w:rFonts w:ascii="Arial" w:eastAsia="Tahoma" w:hAnsi="Arial" w:cs="Arial"/>
          <w:bCs/>
          <w:color w:val="000000"/>
          <w:lang w:val="sr-Latn-CS"/>
        </w:rPr>
        <w:t>Погонско гориво: евродизел</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6. Година производње: од 2003.</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7. Километража: максимално 150.000 км</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8.</w:t>
      </w:r>
      <w:r w:rsidR="00A64068">
        <w:rPr>
          <w:rFonts w:ascii="Arial" w:eastAsia="Tahoma" w:hAnsi="Arial" w:cs="Arial"/>
          <w:bCs/>
          <w:color w:val="000000"/>
          <w:lang w:val="sr-Latn-CS"/>
        </w:rPr>
        <w:t xml:space="preserve"> Маса возила: 2.600- 2.800 кг</w:t>
      </w:r>
    </w:p>
    <w:p w:rsidR="00A64068"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9. Допуштена носивост:  1.300-1500 кг</w:t>
      </w:r>
    </w:p>
    <w:p w:rsidR="00A64068" w:rsidRPr="00DF1C02"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10. Укупна маса: 3.900-4.300 кг</w:t>
      </w:r>
    </w:p>
    <w:p w:rsidR="00EE4EB4" w:rsidRPr="004608D1" w:rsidRDefault="00EE4EB4">
      <w:pPr>
        <w:autoSpaceDE w:val="0"/>
        <w:rPr>
          <w:rFonts w:eastAsia="Times New Roman" w:cs="Times New Roman"/>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Квалитет добара мора одговарати важећим прописима и стандардима у овој области, као и захтевима постављеним у овој конкурсној документацији</w:t>
      </w:r>
    </w:p>
    <w:p w:rsidR="00EE4EB4" w:rsidRPr="004608D1" w:rsidRDefault="00EE4EB4" w:rsidP="00EE4EB4">
      <w:pPr>
        <w:autoSpaceDE w:val="0"/>
        <w:rPr>
          <w:rFonts w:ascii="Arial" w:eastAsia="Times New Roman" w:hAnsi="Arial" w:cs="Arial"/>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О извршеној испоруци сачиниће се Записник о примопредаји возила, који потписују овлашћена лицаНаручиоца и Понуђача.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Наручилац може да стави приговор на квалитет предмета купопродаје најкасније у року од 3 дана</w:t>
      </w:r>
      <w:r w:rsidR="00546E07">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од његовог преузимања</w:t>
      </w:r>
      <w:r w:rsidR="00A64068">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и да зависно од утврђених мана, захтева њихово уклањање од стране Испоручиоца, испоруку другог возила или сразмерно умањење исплаћене купопродајне цене.</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До предаје у државину возила ризик случајне пропасти или оштећења сноси Понуђач, а са продајом возила, ризик прелази на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Понуђач одговара ако на предатом возилу постоји право трећег лица које искључује,умањује или ограничаваправо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Рок, место и начин испоруке добара</w:t>
      </w:r>
    </w:p>
    <w:p w:rsidR="00EE4EB4" w:rsidRDefault="00EE4EB4" w:rsidP="00EE4EB4">
      <w:pPr>
        <w:autoSpaceDE w:val="0"/>
        <w:rPr>
          <w:rFonts w:ascii="Arial" w:eastAsia="Times New Roman" w:hAnsi="Arial" w:cs="Arial"/>
          <w:bCs/>
          <w:color w:val="000000"/>
        </w:rPr>
      </w:pPr>
      <w:r w:rsidRPr="004608D1">
        <w:rPr>
          <w:rFonts w:ascii="Arial" w:eastAsia="Times New Roman" w:hAnsi="Arial" w:cs="Arial"/>
          <w:bCs/>
          <w:color w:val="000000"/>
          <w:lang w:val="sr-Cyrl-RS"/>
        </w:rPr>
        <w:t xml:space="preserve">Понуђач се обавезује да возило испоручи у седиште Наручиоца.Рок за предају возила </w:t>
      </w:r>
      <w:r w:rsidRPr="004608D1">
        <w:rPr>
          <w:rFonts w:ascii="Arial" w:eastAsia="Times New Roman" w:hAnsi="Arial" w:cs="Arial"/>
          <w:bCs/>
          <w:color w:val="000000"/>
        </w:rPr>
        <w:t xml:space="preserve">до </w:t>
      </w:r>
      <w:r w:rsidR="00A64068">
        <w:rPr>
          <w:rFonts w:ascii="Arial" w:eastAsia="Times New Roman" w:hAnsi="Arial" w:cs="Arial"/>
          <w:bCs/>
          <w:color w:val="000000"/>
        </w:rPr>
        <w:t>2</w:t>
      </w:r>
      <w:r w:rsidRPr="004608D1">
        <w:rPr>
          <w:rFonts w:ascii="Arial" w:eastAsia="Times New Roman" w:hAnsi="Arial" w:cs="Arial"/>
          <w:bCs/>
          <w:color w:val="000000"/>
        </w:rPr>
        <w:t xml:space="preserve"> дана од дана закључења уговора</w:t>
      </w:r>
      <w:r w:rsidR="00A64068">
        <w:rPr>
          <w:rFonts w:ascii="Arial" w:eastAsia="Times New Roman" w:hAnsi="Arial" w:cs="Arial"/>
          <w:bCs/>
          <w:color w:val="000000"/>
        </w:rPr>
        <w:t>.</w:t>
      </w:r>
    </w:p>
    <w:p w:rsidR="00A64068" w:rsidRDefault="00A64068" w:rsidP="00EE4EB4">
      <w:pPr>
        <w:autoSpaceDE w:val="0"/>
        <w:rPr>
          <w:rFonts w:ascii="Arial" w:eastAsia="Times New Roman" w:hAnsi="Arial" w:cs="Arial"/>
          <w:bCs/>
          <w:color w:val="000000"/>
        </w:rPr>
      </w:pPr>
    </w:p>
    <w:p w:rsidR="00A64068" w:rsidRPr="004608D1" w:rsidRDefault="00A64068" w:rsidP="00EE4EB4">
      <w:pPr>
        <w:autoSpaceDE w:val="0"/>
        <w:rPr>
          <w:rFonts w:ascii="Arial" w:eastAsia="Times New Roman" w:hAnsi="Arial" w:cs="Arial"/>
          <w:bCs/>
          <w:color w:val="000000"/>
          <w:lang w:val="sr-Cyrl-RS"/>
        </w:rPr>
      </w:pPr>
    </w:p>
    <w:p w:rsidR="00EE4EB4" w:rsidRPr="004608D1" w:rsidRDefault="00EE4EB4" w:rsidP="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3. </w:t>
      </w:r>
    </w:p>
    <w:p w:rsidR="00524EC1" w:rsidRPr="004608D1" w:rsidRDefault="00524EC1">
      <w:pPr>
        <w:autoSpaceDE w:val="0"/>
        <w:jc w:val="right"/>
        <w:rPr>
          <w:rFonts w:eastAsia="Times New Roman" w:cs="Times New Roman"/>
          <w:bCs/>
          <w:color w:val="000000"/>
        </w:rPr>
      </w:pPr>
    </w:p>
    <w:p w:rsidR="00524EC1" w:rsidRPr="004608D1" w:rsidRDefault="00524EC1">
      <w:pPr>
        <w:numPr>
          <w:ilvl w:val="0"/>
          <w:numId w:val="10"/>
        </w:numPr>
        <w:autoSpaceDE w:val="0"/>
        <w:jc w:val="center"/>
        <w:rPr>
          <w:rFonts w:eastAsia="Times New Roman" w:cs="Times New Roman"/>
          <w:bCs/>
          <w:color w:val="000000"/>
        </w:rPr>
      </w:pPr>
      <w:r w:rsidRPr="004608D1">
        <w:rPr>
          <w:rFonts w:eastAsia="Times New Roman" w:cs="Times New Roman"/>
          <w:bCs/>
          <w:color w:val="000000"/>
        </w:rPr>
        <w:t>ОБРАЗАЦ СТРУКТУРЕ ПОНУЂЕНЕ ЦЕНЕ СА УПУТСТВОМ КАКО ДА СЕ ПОПУНИ</w:t>
      </w:r>
    </w:p>
    <w:p w:rsidR="00524EC1" w:rsidRPr="004608D1" w:rsidRDefault="00524EC1">
      <w:pPr>
        <w:autoSpaceDE w:val="0"/>
        <w:jc w:val="center"/>
        <w:rPr>
          <w:rFonts w:eastAsia="Times New Roman" w:cs="Times New Roman"/>
          <w:bCs/>
          <w:color w:val="000000"/>
        </w:rPr>
      </w:pPr>
    </w:p>
    <w:p w:rsidR="00524EC1" w:rsidRPr="004608D1" w:rsidRDefault="00BF5C46">
      <w:pPr>
        <w:autoSpaceDE w:val="0"/>
        <w:jc w:val="center"/>
        <w:rPr>
          <w:rFonts w:ascii="Arial" w:eastAsia="Arial" w:hAnsi="Arial" w:cs="Arial"/>
          <w:bCs/>
          <w:color w:val="000000"/>
        </w:rPr>
      </w:pPr>
      <w:r w:rsidRPr="004608D1">
        <w:rPr>
          <w:rFonts w:ascii="Arial" w:eastAsia="Arial" w:hAnsi="Arial" w:cs="Arial"/>
          <w:bCs/>
          <w:color w:val="000000"/>
          <w:lang w:val="sr-Cyrl-CS"/>
        </w:rPr>
        <w:t>теретно возило половно</w:t>
      </w:r>
    </w:p>
    <w:p w:rsidR="00524EC1" w:rsidRPr="00803EE2" w:rsidRDefault="00BF5C46">
      <w:pPr>
        <w:autoSpaceDE w:val="0"/>
        <w:jc w:val="center"/>
        <w:rPr>
          <w:lang w:val="sr-Cyrl-RS"/>
        </w:rPr>
      </w:pPr>
      <w:r w:rsidRPr="004608D1">
        <w:rPr>
          <w:rFonts w:ascii="Arial" w:eastAsia="Arial" w:hAnsi="Arial" w:cs="Arial"/>
          <w:bCs/>
          <w:color w:val="000000"/>
        </w:rPr>
        <w:t>ЈНМВ 01-16/1</w:t>
      </w:r>
      <w:r w:rsidR="00803EE2">
        <w:rPr>
          <w:rFonts w:ascii="Arial" w:eastAsia="Arial" w:hAnsi="Arial" w:cs="Arial"/>
          <w:bCs/>
          <w:color w:val="000000"/>
          <w:lang w:val="sr-Cyrl-RS"/>
        </w:rPr>
        <w:t>4</w:t>
      </w:r>
    </w:p>
    <w:p w:rsidR="00524EC1" w:rsidRPr="004608D1" w:rsidRDefault="00524EC1">
      <w:pPr>
        <w:autoSpaceDE w:val="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9"/>
      </w:tblGrid>
      <w:tr w:rsidR="00524EC1" w:rsidRPr="004608D1">
        <w:tc>
          <w:tcPr>
            <w:tcW w:w="3212"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Cs/>
                <w:color w:val="000000"/>
              </w:rPr>
            </w:pPr>
            <w:r w:rsidRPr="004608D1">
              <w:rPr>
                <w:bCs/>
                <w:lang w:val="sr-Cyrl-CS"/>
              </w:rPr>
              <w:t>Назив</w:t>
            </w:r>
          </w:p>
        </w:tc>
        <w:tc>
          <w:tcPr>
            <w:tcW w:w="3213"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без ПДВ-а </w:t>
            </w:r>
          </w:p>
          <w:p w:rsidR="00524EC1" w:rsidRPr="004608D1" w:rsidRDefault="00524EC1">
            <w:pPr>
              <w:pStyle w:val="TableContents"/>
              <w:jc w:val="center"/>
            </w:pPr>
          </w:p>
        </w:tc>
        <w:tc>
          <w:tcPr>
            <w:tcW w:w="3219"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са ПДВ-ом </w:t>
            </w:r>
          </w:p>
          <w:p w:rsidR="00524EC1" w:rsidRPr="004608D1" w:rsidRDefault="00524EC1">
            <w:pPr>
              <w:pStyle w:val="TableContents"/>
              <w:jc w:val="center"/>
            </w:pP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2</w:t>
            </w: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r w:rsidRPr="004608D1">
              <w:rPr>
                <w:lang w:val="sr-Cyrl-CS"/>
              </w:rPr>
              <w:t>3</w:t>
            </w: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FA793B">
            <w:pPr>
              <w:jc w:val="center"/>
            </w:pPr>
            <w:r w:rsidRPr="004608D1">
              <w:rPr>
                <w:rFonts w:ascii="Arial" w:eastAsia="Arial" w:hAnsi="Arial" w:cs="Arial"/>
                <w:color w:val="000000"/>
                <w:lang w:val="sr-Cyrl-RS"/>
              </w:rPr>
              <w:t>теретно возило половно</w:t>
            </w:r>
            <w:r w:rsidR="00524EC1" w:rsidRPr="004608D1">
              <w:rPr>
                <w:rFonts w:ascii="Arial" w:eastAsia="Arial" w:hAnsi="Arial" w:cs="Arial"/>
                <w:color w:val="000000"/>
              </w:rPr>
              <w:t xml:space="preserve"> </w:t>
            </w:r>
          </w:p>
          <w:p w:rsidR="00524EC1" w:rsidRPr="004608D1" w:rsidRDefault="00BF5C46">
            <w:pPr>
              <w:pStyle w:val="TableContents"/>
              <w:jc w:val="center"/>
              <w:rPr>
                <w:lang w:val="sr-Cyrl-RS"/>
              </w:rPr>
            </w:pPr>
            <w:r w:rsidRPr="004608D1">
              <w:rPr>
                <w:lang w:val="sr-Cyrl-RS"/>
              </w:rPr>
              <w:t>ком 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bl>
    <w:p w:rsidR="00524EC1" w:rsidRPr="004608D1" w:rsidRDefault="00524EC1">
      <w:pPr>
        <w:autoSpaceDE w:val="0"/>
        <w:jc w:val="center"/>
      </w:pPr>
    </w:p>
    <w:p w:rsidR="00524EC1" w:rsidRPr="004608D1" w:rsidRDefault="00524EC1">
      <w:pPr>
        <w:autoSpaceDE w:val="0"/>
        <w:jc w:val="center"/>
        <w:rPr>
          <w:rFonts w:eastAsia="Times New Roman" w:cs="Times New Roman"/>
          <w:bCs/>
          <w:color w:val="000000"/>
          <w:u w:val="single"/>
        </w:rPr>
      </w:pPr>
      <w:r w:rsidRPr="004608D1">
        <w:rPr>
          <w:rFonts w:eastAsia="Times New Roman" w:cs="Times New Roman"/>
          <w:bCs/>
          <w:color w:val="000000"/>
          <w:u w:val="single"/>
        </w:rPr>
        <w:t xml:space="preserve">Упутство за попуњавање обрасца структуре цене: </w:t>
      </w:r>
    </w:p>
    <w:p w:rsidR="00524EC1" w:rsidRPr="004608D1" w:rsidRDefault="00524EC1">
      <w:pPr>
        <w:autoSpaceDE w:val="0"/>
        <w:jc w:val="center"/>
        <w:rPr>
          <w:rFonts w:eastAsia="Times New Roman" w:cs="Times New Roman"/>
          <w:bCs/>
          <w:color w:val="000000"/>
          <w:u w:val="single"/>
        </w:rPr>
      </w:pPr>
    </w:p>
    <w:p w:rsidR="00524EC1" w:rsidRPr="004608D1" w:rsidRDefault="00524EC1">
      <w:pPr>
        <w:autoSpaceDE w:val="0"/>
        <w:rPr>
          <w:rFonts w:eastAsia="Times New Roman" w:cs="Times New Roman"/>
          <w:b/>
          <w:bCs/>
          <w:color w:val="000000"/>
          <w:u w:val="single"/>
        </w:rPr>
      </w:pPr>
    </w:p>
    <w:p w:rsidR="00524EC1" w:rsidRPr="004608D1" w:rsidRDefault="00524EC1">
      <w:pPr>
        <w:autoSpaceDE w:val="0"/>
        <w:rPr>
          <w:rFonts w:eastAsia="Times New Roman" w:cs="Times New Roman"/>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eastAsia="Times New Roman" w:cs="Times New Roman"/>
          <w:color w:val="000000"/>
        </w:rPr>
        <w:t xml:space="preserve">Понуђачи треба да попуне образац структуре цене тако што ће: </w:t>
      </w:r>
    </w:p>
    <w:p w:rsidR="00524EC1" w:rsidRPr="004608D1" w:rsidRDefault="00524EC1">
      <w:pPr>
        <w:autoSpaceDE w:val="0"/>
        <w:rPr>
          <w:rFonts w:eastAsia="Times New Roman" w:cs="Times New Roman"/>
          <w:color w:val="000000"/>
        </w:rPr>
      </w:pPr>
      <w:r w:rsidRPr="004608D1">
        <w:rPr>
          <w:rFonts w:eastAsia="Times New Roman" w:cs="Times New Roman"/>
          <w:color w:val="000000"/>
        </w:rPr>
        <w:t xml:space="preserve">      -     у колону 2 уписати укупну цену без ПДВ-а </w:t>
      </w:r>
    </w:p>
    <w:p w:rsidR="00524EC1" w:rsidRPr="004608D1" w:rsidRDefault="00524EC1">
      <w:pPr>
        <w:numPr>
          <w:ilvl w:val="0"/>
          <w:numId w:val="11"/>
        </w:numPr>
        <w:autoSpaceDE w:val="0"/>
      </w:pPr>
      <w:r w:rsidRPr="004608D1">
        <w:rPr>
          <w:rFonts w:eastAsia="Times New Roman" w:cs="Times New Roman"/>
          <w:color w:val="000000"/>
        </w:rPr>
        <w:t>у колону 3 уписати укупну цену са ПДВ-ом</w:t>
      </w: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7728" behindDoc="0" locked="0" layoutInCell="1" allowOverlap="1" wp14:anchorId="07DFD40D" wp14:editId="30D6BDFB">
                <wp:simplePos x="0" y="0"/>
                <wp:positionH relativeFrom="column">
                  <wp:posOffset>311785</wp:posOffset>
                </wp:positionH>
                <wp:positionV relativeFrom="paragraph">
                  <wp:posOffset>393700</wp:posOffset>
                </wp:positionV>
                <wp:extent cx="1314450" cy="0"/>
                <wp:effectExtent l="6985" t="12700" r="12065" b="63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A7D0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31pt" to="12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58752" behindDoc="0" locked="0" layoutInCell="1" allowOverlap="1" wp14:anchorId="3943160F" wp14:editId="5DB2090D">
                <wp:simplePos x="0" y="0"/>
                <wp:positionH relativeFrom="column">
                  <wp:posOffset>4607560</wp:posOffset>
                </wp:positionH>
                <wp:positionV relativeFrom="paragraph">
                  <wp:posOffset>384175</wp:posOffset>
                </wp:positionV>
                <wp:extent cx="1257300" cy="0"/>
                <wp:effectExtent l="6985" t="12700" r="12065" b="63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0DC0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30.25pt" to="461.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JVigIAAGM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t>Датум</w:t>
      </w:r>
      <w:r w:rsidR="00524EC1" w:rsidRPr="004608D1">
        <w:rPr>
          <w:rFonts w:ascii="Arial" w:eastAsia="Arial" w:hAnsi="Arial" w:cs="Arial"/>
          <w:b/>
          <w:bCs/>
          <w:color w:val="000000"/>
        </w:rPr>
        <w:t xml:space="preserve">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color w:val="000000"/>
        </w:rPr>
        <w:t xml:space="preserve">М. 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Понуђач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BF5C46" w:rsidP="00BF5C46">
      <w:pPr>
        <w:tabs>
          <w:tab w:val="left" w:pos="2865"/>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4.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2"/>
        </w:numPr>
        <w:autoSpaceDE w:val="0"/>
        <w:jc w:val="center"/>
        <w:rPr>
          <w:rFonts w:eastAsia="Times New Roman" w:cs="Times New Roman"/>
          <w:bCs/>
          <w:color w:val="000000"/>
        </w:rPr>
      </w:pPr>
      <w:r w:rsidRPr="004608D1">
        <w:rPr>
          <w:rFonts w:eastAsia="Times New Roman" w:cs="Times New Roman"/>
          <w:bCs/>
          <w:color w:val="000000"/>
        </w:rPr>
        <w:t>ОБРАЗАЦ ТРОШКОВА ПРИПРЕМЕ ПОНУДЕ</w:t>
      </w:r>
    </w:p>
    <w:p w:rsidR="00524EC1" w:rsidRPr="004608D1" w:rsidRDefault="00524EC1">
      <w:pPr>
        <w:autoSpaceDE w:val="0"/>
        <w:jc w:val="center"/>
        <w:rPr>
          <w:rFonts w:eastAsia="Times New Roman" w:cs="Times New Roman"/>
          <w:bCs/>
          <w:color w:val="000000"/>
        </w:rPr>
      </w:pPr>
    </w:p>
    <w:p w:rsidR="00524EC1" w:rsidRPr="004608D1" w:rsidRDefault="00524EC1">
      <w:pPr>
        <w:autoSpaceDE w:val="0"/>
        <w:rPr>
          <w:rFonts w:ascii="Arial" w:eastAsia="Arial" w:hAnsi="Arial" w:cs="Arial"/>
          <w:bCs/>
          <w:color w:val="FF3333"/>
        </w:rPr>
      </w:pPr>
      <w:r w:rsidRPr="004608D1">
        <w:rPr>
          <w:rFonts w:eastAsia="Times New Roman" w:cs="Times New Roman"/>
          <w:bCs/>
          <w:color w:val="000000"/>
        </w:rPr>
        <w:t xml:space="preserve">   </w:t>
      </w:r>
      <w:r w:rsidRPr="004608D1">
        <w:rPr>
          <w:rFonts w:ascii="Arial" w:eastAsia="Arial" w:hAnsi="Arial" w:cs="Arial"/>
          <w:bCs/>
          <w:color w:val="000000"/>
        </w:rPr>
        <w:t xml:space="preserve">Трошкови настали приликом припремања понуде бр. _________ од ____________ године у поступку јавне набавке мале вредности- </w:t>
      </w:r>
      <w:r w:rsidR="00BF5C46" w:rsidRPr="004608D1">
        <w:rPr>
          <w:rFonts w:ascii="Arial" w:eastAsia="Arial" w:hAnsi="Arial" w:cs="Arial"/>
          <w:bCs/>
          <w:color w:val="000000"/>
          <w:lang w:val="sr-Cyrl-CS"/>
        </w:rPr>
        <w:t xml:space="preserve"> теретно возило половно</w:t>
      </w:r>
      <w:r w:rsidRPr="004608D1">
        <w:rPr>
          <w:rFonts w:ascii="Arial" w:eastAsia="Arial" w:hAnsi="Arial" w:cs="Arial"/>
          <w:bCs/>
          <w:color w:val="000000"/>
        </w:rPr>
        <w:t xml:space="preserve">  </w:t>
      </w:r>
    </w:p>
    <w:p w:rsidR="00524EC1" w:rsidRPr="00803EE2" w:rsidRDefault="00BF5C46">
      <w:pPr>
        <w:autoSpaceDE w:val="0"/>
        <w:jc w:val="center"/>
        <w:rPr>
          <w:color w:val="FF3333"/>
          <w:lang w:val="sr-Cyrl-RS"/>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803EE2">
        <w:rPr>
          <w:rFonts w:ascii="Arial" w:eastAsia="Arial" w:hAnsi="Arial" w:cs="Arial"/>
          <w:bCs/>
          <w:color w:val="FF3333"/>
          <w:lang w:val="sr-Cyrl-RS"/>
        </w:rPr>
        <w:t>4</w:t>
      </w:r>
    </w:p>
    <w:p w:rsidR="00524EC1" w:rsidRPr="004608D1" w:rsidRDefault="00524EC1">
      <w:pPr>
        <w:autoSpaceDE w:val="0"/>
        <w:jc w:val="center"/>
        <w:rPr>
          <w:color w:val="FF33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4320"/>
        <w:gridCol w:w="4521"/>
      </w:tblGrid>
      <w:tr w:rsidR="00524EC1" w:rsidRPr="004608D1">
        <w:tc>
          <w:tcPr>
            <w:tcW w:w="81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432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Врста трошкова </w:t>
            </w:r>
          </w:p>
          <w:p w:rsidR="00524EC1" w:rsidRPr="004608D1" w:rsidRDefault="00524EC1">
            <w:pPr>
              <w:pStyle w:val="TableContents"/>
              <w:jc w:val="center"/>
            </w:pPr>
          </w:p>
        </w:tc>
        <w:tc>
          <w:tcPr>
            <w:tcW w:w="4521"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Износ трошкова у динарима без ПДВ-а </w:t>
            </w:r>
          </w:p>
          <w:p w:rsidR="00524EC1" w:rsidRPr="004608D1" w:rsidRDefault="00524EC1">
            <w:pPr>
              <w:pStyle w:val="TableContents"/>
              <w:jc w:val="cente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rPr>
                <w:b/>
              </w:rPr>
            </w:pPr>
            <w:r w:rsidRPr="004608D1">
              <w:rPr>
                <w:b/>
                <w:lang w:val="sr-Cyrl-CS"/>
              </w:rPr>
              <w:t>1</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rPr>
                <w:b/>
              </w:rPr>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rPr>
                <w:b/>
              </w:rP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2</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3</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4</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5</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6</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color w:val="FF3333"/>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Напомена: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Трошкове припреме и подношења понуда сноси искључиво понуђач и не може тражити од наручиоца накнаду трошкова.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24EC1" w:rsidRPr="004608D1" w:rsidRDefault="00524EC1">
      <w:pPr>
        <w:autoSpaceDE w:val="0"/>
        <w:rPr>
          <w:rFonts w:ascii="Arial" w:eastAsia="Arial" w:hAnsi="Arial" w:cs="Arial"/>
          <w:color w:val="000000"/>
        </w:rPr>
      </w:pPr>
    </w:p>
    <w:p w:rsidR="00524EC1" w:rsidRPr="004608D1" w:rsidRDefault="00C874C4">
      <w:pPr>
        <w:autoSpaceDE w:val="0"/>
        <w:rPr>
          <w:b/>
          <w:bCs/>
          <w:color w:val="000000"/>
        </w:rPr>
      </w:pPr>
      <w:r w:rsidRPr="004608D1">
        <w:rPr>
          <w:noProof/>
          <w:lang w:eastAsia="en-US" w:bidi="ar-SA"/>
        </w:rPr>
        <mc:AlternateContent>
          <mc:Choice Requires="wps">
            <w:drawing>
              <wp:anchor distT="0" distB="0" distL="114300" distR="114300" simplePos="0" relativeHeight="251659776" behindDoc="0" locked="0" layoutInCell="1" allowOverlap="1" wp14:anchorId="12121C21" wp14:editId="5BCDE0BF">
                <wp:simplePos x="0" y="0"/>
                <wp:positionH relativeFrom="column">
                  <wp:posOffset>168910</wp:posOffset>
                </wp:positionH>
                <wp:positionV relativeFrom="paragraph">
                  <wp:posOffset>352425</wp:posOffset>
                </wp:positionV>
                <wp:extent cx="1543050" cy="0"/>
                <wp:effectExtent l="6985" t="9525" r="12065"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A0C30"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7.75pt" to="134.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urig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0800" behindDoc="0" locked="0" layoutInCell="1" allowOverlap="1" wp14:anchorId="0433F986" wp14:editId="58F84000">
                <wp:simplePos x="0" y="0"/>
                <wp:positionH relativeFrom="column">
                  <wp:posOffset>4636135</wp:posOffset>
                </wp:positionH>
                <wp:positionV relativeFrom="paragraph">
                  <wp:posOffset>361950</wp:posOffset>
                </wp:positionV>
                <wp:extent cx="1228725" cy="0"/>
                <wp:effectExtent l="6985" t="9525" r="12065"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DBD7A"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28.5pt" to="46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v1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" strokeweight=".26mm"/>
            </w:pict>
          </mc:Fallback>
        </mc:AlternateContent>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 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Понуђач </w:t>
      </w: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lang w:val="sr-Cyrl-RS"/>
        </w:rPr>
      </w:pPr>
    </w:p>
    <w:p w:rsidR="00BF5C46" w:rsidRPr="004608D1" w:rsidRDefault="00BF5C46">
      <w:pPr>
        <w:autoSpaceDE w:val="0"/>
        <w:rPr>
          <w:b/>
          <w:bCs/>
          <w:color w:val="000000"/>
          <w:lang w:val="sr-Cyrl-RS"/>
        </w:rPr>
      </w:pPr>
    </w:p>
    <w:p w:rsidR="00BF5C46" w:rsidRPr="004608D1" w:rsidRDefault="00BF5C46">
      <w:pPr>
        <w:autoSpaceDE w:val="0"/>
        <w:rPr>
          <w:b/>
          <w:bCs/>
          <w:color w:val="000000"/>
          <w:lang w:val="sr-Cyrl-RS"/>
        </w:rPr>
      </w:pPr>
    </w:p>
    <w:p w:rsidR="00524EC1" w:rsidRPr="004608D1" w:rsidRDefault="00524EC1">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524EC1" w:rsidRPr="004608D1" w:rsidRDefault="00524EC1">
      <w:pPr>
        <w:autoSpaceDE w:val="0"/>
        <w:rPr>
          <w:b/>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5.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3"/>
        </w:numPr>
        <w:autoSpaceDE w:val="0"/>
        <w:jc w:val="center"/>
        <w:rPr>
          <w:rFonts w:ascii="Arial" w:eastAsia="Times New Roman" w:hAnsi="Arial" w:cs="Arial"/>
          <w:bCs/>
          <w:color w:val="000000"/>
        </w:rPr>
      </w:pPr>
      <w:r w:rsidRPr="004608D1">
        <w:rPr>
          <w:rFonts w:ascii="Arial" w:eastAsia="Times New Roman" w:hAnsi="Arial" w:cs="Arial"/>
          <w:bCs/>
          <w:color w:val="000000"/>
        </w:rPr>
        <w:t>ОБРАЗАЦ ИЗЈАВЕ О НЕЗАВИСНОЈ ПОНУДИ</w:t>
      </w:r>
    </w:p>
    <w:p w:rsidR="00524EC1" w:rsidRPr="004608D1" w:rsidRDefault="00524EC1">
      <w:pPr>
        <w:autoSpaceDE w:val="0"/>
        <w:jc w:val="center"/>
        <w:rPr>
          <w:rFonts w:ascii="Arial" w:eastAsia="Times New Roman"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На основу члана 26. Закона о јавним набавкама </w:t>
      </w:r>
    </w:p>
    <w:p w:rsidR="00524EC1" w:rsidRPr="004608D1" w:rsidRDefault="00524EC1">
      <w:pPr>
        <w:autoSpaceDE w:val="0"/>
        <w:rPr>
          <w:rFonts w:ascii="Arial" w:eastAsia="Arial" w:hAnsi="Arial" w:cs="Arial"/>
          <w:bCs/>
          <w:color w:val="000000"/>
        </w:rPr>
      </w:pPr>
      <w:r w:rsidRPr="004608D1">
        <w:rPr>
          <w:rFonts w:ascii="Arial" w:eastAsia="Arial" w:hAnsi="Arial" w:cs="Arial"/>
          <w:color w:val="000000"/>
        </w:rPr>
        <w:t xml:space="preserve">__________________________________________________________ (навести назив и адресу понуђача) даје следећу изјаву: </w:t>
      </w:r>
    </w:p>
    <w:p w:rsidR="00524EC1" w:rsidRPr="004608D1" w:rsidRDefault="00524EC1" w:rsidP="00A64068">
      <w:pPr>
        <w:autoSpaceDE w:val="0"/>
        <w:jc w:val="center"/>
        <w:rPr>
          <w:rFonts w:ascii="Arial" w:eastAsia="Arial" w:hAnsi="Arial" w:cs="Arial"/>
          <w:color w:val="000000"/>
        </w:rPr>
      </w:pPr>
      <w:r w:rsidRPr="004608D1">
        <w:rPr>
          <w:rFonts w:ascii="Arial" w:eastAsia="Arial" w:hAnsi="Arial" w:cs="Arial"/>
          <w:bCs/>
          <w:color w:val="000000"/>
        </w:rPr>
        <w:t>ИЗЈАВА</w:t>
      </w:r>
    </w:p>
    <w:p w:rsidR="00524EC1" w:rsidRPr="00803EE2" w:rsidRDefault="00524EC1">
      <w:pPr>
        <w:autoSpaceDE w:val="0"/>
        <w:rPr>
          <w:rFonts w:ascii="Arial" w:hAnsi="Arial" w:cs="Arial"/>
          <w:lang w:val="sr-Cyrl-RS"/>
        </w:rPr>
      </w:pPr>
      <w:r w:rsidRPr="004608D1">
        <w:rPr>
          <w:rFonts w:ascii="Arial" w:eastAsia="Arial" w:hAnsi="Arial" w:cs="Arial"/>
          <w:color w:val="000000"/>
        </w:rPr>
        <w:t>Под пуном материјалном и кривичном одговорношћу ПОТВРЂУЈЕМ да сам понуду поднео независно без договора са другим понуђачима и</w:t>
      </w:r>
      <w:r w:rsidR="00BF5C46" w:rsidRPr="004608D1">
        <w:rPr>
          <w:rFonts w:ascii="Arial" w:eastAsia="Arial" w:hAnsi="Arial" w:cs="Arial"/>
          <w:color w:val="000000"/>
        </w:rPr>
        <w:t xml:space="preserve">ли заинтересованим лицима за </w:t>
      </w:r>
      <w:r w:rsidRPr="004608D1">
        <w:rPr>
          <w:rFonts w:ascii="Arial" w:eastAsia="Arial" w:hAnsi="Arial" w:cs="Arial"/>
          <w:color w:val="FF3333"/>
        </w:rPr>
        <w:t xml:space="preserve"> </w:t>
      </w:r>
      <w:r w:rsidR="00BF5C46" w:rsidRPr="004608D1">
        <w:rPr>
          <w:rFonts w:ascii="Arial" w:eastAsia="Arial" w:hAnsi="Arial" w:cs="Arial"/>
          <w:color w:val="000000"/>
          <w:lang w:val="sr-Cyrl-CS"/>
        </w:rPr>
        <w:t>половно теретно возило</w:t>
      </w:r>
      <w:r w:rsidRPr="004608D1">
        <w:rPr>
          <w:rFonts w:ascii="Arial" w:eastAsia="Arial" w:hAnsi="Arial" w:cs="Arial"/>
          <w:color w:val="000000"/>
        </w:rPr>
        <w:t xml:space="preserve"> .</w:t>
      </w:r>
      <w:r w:rsidR="00BF5C46" w:rsidRPr="004608D1">
        <w:rPr>
          <w:rFonts w:ascii="Arial" w:eastAsia="Arial" w:hAnsi="Arial" w:cs="Arial"/>
          <w:color w:val="000000"/>
          <w:lang w:val="sr-Cyrl-RS"/>
        </w:rPr>
        <w:t>ЈНМВ 01-16/1</w:t>
      </w:r>
      <w:r w:rsidR="00803EE2">
        <w:rPr>
          <w:rFonts w:ascii="Arial" w:eastAsia="Arial" w:hAnsi="Arial" w:cs="Arial"/>
          <w:color w:val="000000"/>
          <w:lang w:val="sr-Cyrl-RS"/>
        </w:rPr>
        <w:t>4</w:t>
      </w:r>
    </w:p>
    <w:p w:rsidR="00524EC1" w:rsidRPr="004608D1" w:rsidRDefault="00524EC1">
      <w:pPr>
        <w:autoSpaceDE w:val="0"/>
        <w:rPr>
          <w:rFonts w:ascii="Arial" w:hAnsi="Arial" w:cs="Arial"/>
        </w:rPr>
      </w:pPr>
    </w:p>
    <w:p w:rsidR="00524EC1" w:rsidRPr="004608D1" w:rsidRDefault="00C874C4">
      <w:pPr>
        <w:autoSpaceDE w:val="0"/>
        <w:rPr>
          <w:rFonts w:ascii="Arial" w:eastAsia="Arial" w:hAnsi="Arial" w:cs="Arial"/>
          <w:bCs/>
          <w:color w:val="000000"/>
        </w:rPr>
      </w:pPr>
      <w:r w:rsidRPr="004608D1">
        <w:rPr>
          <w:rFonts w:ascii="Arial" w:hAnsi="Arial" w:cs="Arial"/>
          <w:noProof/>
          <w:lang w:eastAsia="en-US" w:bidi="ar-SA"/>
        </w:rPr>
        <mc:AlternateContent>
          <mc:Choice Requires="wps">
            <w:drawing>
              <wp:anchor distT="0" distB="0" distL="114300" distR="114300" simplePos="0" relativeHeight="251661824" behindDoc="0" locked="0" layoutInCell="1" allowOverlap="1" wp14:anchorId="46BC344A" wp14:editId="3D2ED120">
                <wp:simplePos x="0" y="0"/>
                <wp:positionH relativeFrom="column">
                  <wp:posOffset>311785</wp:posOffset>
                </wp:positionH>
                <wp:positionV relativeFrom="paragraph">
                  <wp:posOffset>358140</wp:posOffset>
                </wp:positionV>
                <wp:extent cx="1304925" cy="0"/>
                <wp:effectExtent l="6985" t="5715" r="12065" b="1333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A5DB0"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8.2pt" to="127.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8fiwIAAGI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" strokeweight=".26mm"/>
            </w:pict>
          </mc:Fallback>
        </mc:AlternateContent>
      </w:r>
      <w:r w:rsidRPr="004608D1">
        <w:rPr>
          <w:rFonts w:ascii="Arial" w:hAnsi="Arial" w:cs="Arial"/>
          <w:noProof/>
          <w:lang w:eastAsia="en-US" w:bidi="ar-SA"/>
        </w:rPr>
        <mc:AlternateContent>
          <mc:Choice Requires="wps">
            <w:drawing>
              <wp:anchor distT="0" distB="0" distL="114300" distR="114300" simplePos="0" relativeHeight="251662848" behindDoc="0" locked="0" layoutInCell="1" allowOverlap="1" wp14:anchorId="48199516" wp14:editId="18794C61">
                <wp:simplePos x="0" y="0"/>
                <wp:positionH relativeFrom="column">
                  <wp:posOffset>4302760</wp:posOffset>
                </wp:positionH>
                <wp:positionV relativeFrom="paragraph">
                  <wp:posOffset>339090</wp:posOffset>
                </wp:positionV>
                <wp:extent cx="1162050" cy="0"/>
                <wp:effectExtent l="6985" t="5715" r="12065"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A2C41"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pt,26.7pt" to="430.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MigIAAGI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bCs/>
          <w:color w:val="000000"/>
        </w:rPr>
        <w:t xml:space="preserve">Датум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М.П.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Понуђач </w: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Times New Roman" w:hAnsi="Arial" w:cs="Arial"/>
          <w:bCs/>
          <w:color w:val="000000"/>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r w:rsidRPr="004608D1">
        <w:rPr>
          <w:rFonts w:ascii="Arial" w:eastAsia="Arial" w:hAnsi="Arial" w:cs="Arial"/>
          <w:bCs/>
          <w:color w:val="000000"/>
        </w:rPr>
        <w:t>Напомена</w:t>
      </w:r>
      <w:r w:rsidRPr="004608D1">
        <w:rPr>
          <w:rFonts w:ascii="Arial" w:eastAsia="Arial" w:hAnsi="Arial" w:cs="Arial"/>
          <w:color w:val="000000"/>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rsidP="00A64068">
      <w:pPr>
        <w:autoSpaceDE w:val="0"/>
        <w:jc w:val="right"/>
        <w:rPr>
          <w:lang w:val="sr-Cyrl-RS"/>
        </w:rPr>
      </w:pPr>
    </w:p>
    <w:p w:rsidR="00A64068" w:rsidRPr="00A64068" w:rsidRDefault="00A64068" w:rsidP="00A64068">
      <w:pPr>
        <w:autoSpaceDE w:val="0"/>
        <w:rPr>
          <w:bCs/>
        </w:rPr>
      </w:pPr>
      <w:r>
        <w:rPr>
          <w:bCs/>
        </w:rPr>
        <w:t xml:space="preserve">                                                                                                                         </w:t>
      </w:r>
      <w:r w:rsidRPr="00A64068">
        <w:rPr>
          <w:bCs/>
        </w:rPr>
        <w:t xml:space="preserve">ОБРАЗАЦ БР. 5. </w:t>
      </w:r>
    </w:p>
    <w:p w:rsidR="00FB533E" w:rsidRPr="004608D1" w:rsidRDefault="00FB533E">
      <w:pPr>
        <w:autoSpaceDE w:val="0"/>
        <w:rPr>
          <w:lang w:val="sr-Cyrl-RS"/>
        </w:rPr>
      </w:pPr>
    </w:p>
    <w:p w:rsidR="00FB533E" w:rsidRPr="004608D1" w:rsidRDefault="00FB533E">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A64068">
      <w:pPr>
        <w:autoSpaceDE w:val="0"/>
      </w:pPr>
      <w:r>
        <w:t>10. ИЗЈАВА О ИСПУЊЕНОСТИ УСЛОВА ИЗ ЧЛАНА 76.СТАВ 2.ЗАКОНА О ЈАВНИМ НАБАВКАМА</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bCs/>
        </w:rPr>
      </w:pPr>
      <w:r w:rsidRPr="004608D1">
        <w:rPr>
          <w:bCs/>
        </w:rPr>
        <w:t xml:space="preserve">На основу члана 75. став 2. Закона о јавним набавкама </w:t>
      </w:r>
    </w:p>
    <w:p w:rsidR="00524EC1" w:rsidRPr="004608D1" w:rsidRDefault="00524EC1">
      <w:pPr>
        <w:autoSpaceDE w:val="0"/>
        <w:rPr>
          <w:bCs/>
        </w:rPr>
      </w:pPr>
      <w:r w:rsidRPr="004608D1">
        <w:rPr>
          <w:bCs/>
        </w:rPr>
        <w:t xml:space="preserve">__________________________________________________________ (навести назив и адресу понуђача) </w:t>
      </w:r>
    </w:p>
    <w:p w:rsidR="00524EC1" w:rsidRPr="004608D1" w:rsidRDefault="00524EC1">
      <w:pPr>
        <w:autoSpaceDE w:val="0"/>
        <w:rPr>
          <w:bCs/>
        </w:rPr>
      </w:pPr>
      <w:r w:rsidRPr="004608D1">
        <w:rPr>
          <w:bCs/>
        </w:rPr>
        <w:t xml:space="preserve">даје следећу изјаву: </w:t>
      </w:r>
    </w:p>
    <w:p w:rsidR="00524EC1" w:rsidRPr="004608D1" w:rsidRDefault="00524EC1" w:rsidP="00A64068">
      <w:pPr>
        <w:autoSpaceDE w:val="0"/>
        <w:jc w:val="center"/>
        <w:rPr>
          <w:bCs/>
        </w:rPr>
      </w:pPr>
      <w:r w:rsidRPr="004608D1">
        <w:rPr>
          <w:bCs/>
        </w:rPr>
        <w:t>ИЗЈАВА</w:t>
      </w:r>
    </w:p>
    <w:p w:rsidR="00524EC1" w:rsidRPr="00803EE2" w:rsidRDefault="00524EC1">
      <w:pPr>
        <w:autoSpaceDE w:val="0"/>
        <w:rPr>
          <w:lang w:val="sr-Cyrl-RS"/>
        </w:rPr>
      </w:pPr>
      <w:r w:rsidRPr="004608D1">
        <w:rPr>
          <w:bCs/>
        </w:rPr>
        <w:t xml:space="preserve">Поштоваћу обавезе које произлазе из важећих прописа о заштити на раду, запошљавању и условима рада, заштити животне средине и да немају забрану обаљања делатности која је на снази у време подношења понуде за </w:t>
      </w:r>
      <w:r w:rsidR="00252C08" w:rsidRPr="004608D1">
        <w:rPr>
          <w:bCs/>
          <w:lang w:val="sr-Cyrl-CS"/>
        </w:rPr>
        <w:t>половно теретно возило</w:t>
      </w:r>
      <w:r w:rsidRPr="004608D1">
        <w:rPr>
          <w:bCs/>
        </w:rPr>
        <w:t xml:space="preserve"> </w:t>
      </w:r>
      <w:r w:rsidR="00AB0543" w:rsidRPr="004608D1">
        <w:rPr>
          <w:bCs/>
          <w:color w:val="FF3333"/>
        </w:rPr>
        <w:t>ЈН</w:t>
      </w:r>
      <w:r w:rsidR="00FB533E" w:rsidRPr="004608D1">
        <w:rPr>
          <w:bCs/>
          <w:color w:val="FF3333"/>
          <w:lang w:val="sr-Cyrl-RS"/>
        </w:rPr>
        <w:t>МВ 01-16/1</w:t>
      </w:r>
      <w:r w:rsidR="00803EE2">
        <w:rPr>
          <w:bCs/>
          <w:color w:val="FF3333"/>
          <w:lang w:val="sr-Cyrl-RS"/>
        </w:rPr>
        <w:t>4</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3872" behindDoc="0" locked="0" layoutInCell="1" allowOverlap="1" wp14:anchorId="0073E17C" wp14:editId="789E0705">
                <wp:simplePos x="0" y="0"/>
                <wp:positionH relativeFrom="column">
                  <wp:posOffset>387985</wp:posOffset>
                </wp:positionH>
                <wp:positionV relativeFrom="paragraph">
                  <wp:posOffset>349250</wp:posOffset>
                </wp:positionV>
                <wp:extent cx="1266825" cy="0"/>
                <wp:effectExtent l="6985" t="6350" r="1206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A35CA"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7.5pt" to="130.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Bbig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4896" behindDoc="0" locked="0" layoutInCell="1" allowOverlap="1" wp14:anchorId="618034C4" wp14:editId="0E752271">
                <wp:simplePos x="0" y="0"/>
                <wp:positionH relativeFrom="column">
                  <wp:posOffset>4131310</wp:posOffset>
                </wp:positionH>
                <wp:positionV relativeFrom="paragraph">
                  <wp:posOffset>320675</wp:posOffset>
                </wp:positionV>
                <wp:extent cx="1381125" cy="0"/>
                <wp:effectExtent l="6985" t="6350" r="12065"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C2AF"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25.25pt" to="434.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Wfiw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" strokeweight=".26mm"/>
            </w:pict>
          </mc:Fallback>
        </mc:AlternateContent>
      </w:r>
      <w:r w:rsidR="00524EC1" w:rsidRPr="004608D1">
        <w:rPr>
          <w:bCs/>
        </w:rPr>
        <w:tab/>
      </w:r>
      <w:r w:rsidR="00524EC1" w:rsidRPr="004608D1">
        <w:rPr>
          <w:bCs/>
        </w:rPr>
        <w:tab/>
        <w:t xml:space="preserve">Датум </w:t>
      </w:r>
      <w:r w:rsidR="00524EC1" w:rsidRPr="004608D1">
        <w:rPr>
          <w:rFonts w:eastAsia="Times New Roman" w:cs="Times New Roman"/>
          <w:color w:val="000000"/>
        </w:rPr>
        <w:t xml:space="preserve"> </w: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bCs/>
        </w:rPr>
        <w:t xml:space="preserve">М.П. </w:t>
      </w:r>
      <w:r w:rsidR="00524EC1" w:rsidRPr="004608D1">
        <w:rPr>
          <w:bCs/>
        </w:rPr>
        <w:tab/>
      </w:r>
      <w:r w:rsidR="00524EC1" w:rsidRPr="004608D1">
        <w:rPr>
          <w:bCs/>
        </w:rPr>
        <w:tab/>
      </w:r>
      <w:r w:rsidR="00524EC1" w:rsidRPr="004608D1">
        <w:rPr>
          <w:bCs/>
        </w:rPr>
        <w:tab/>
      </w:r>
      <w:r w:rsidR="00524EC1" w:rsidRPr="004608D1">
        <w:rPr>
          <w:bCs/>
        </w:rPr>
        <w:tab/>
        <w:t xml:space="preserve">Понуђач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b/>
          <w:bCs/>
        </w:rPr>
        <w:t xml:space="preserve">Напомена: </w:t>
      </w:r>
      <w:r w:rsidRPr="004608D1">
        <w:rPr>
          <w:rFonts w:ascii="Arial" w:eastAsia="Arial"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Default="00524EC1">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Pr="004608D1" w:rsidRDefault="00A64068">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rPr>
          <w:rFonts w:ascii="Arial" w:eastAsia="Arial" w:hAnsi="Arial" w:cs="Arial"/>
          <w:b/>
          <w:bCs/>
          <w:color w:val="000000"/>
        </w:rPr>
      </w:pPr>
    </w:p>
    <w:p w:rsidR="00524EC1" w:rsidRPr="004608D1" w:rsidRDefault="00524EC1">
      <w:pPr>
        <w:numPr>
          <w:ilvl w:val="8"/>
          <w:numId w:val="14"/>
        </w:numPr>
        <w:autoSpaceDE w:val="0"/>
        <w:rPr>
          <w:rFonts w:ascii="Arial" w:eastAsia="Arial" w:hAnsi="Arial" w:cs="Arial"/>
          <w:b/>
          <w:bCs/>
          <w:color w:val="000000"/>
        </w:rPr>
      </w:pPr>
      <w:r w:rsidRPr="004608D1">
        <w:rPr>
          <w:rFonts w:eastAsia="Times New Roman" w:cs="Times New Roman"/>
          <w:b/>
          <w:bCs/>
          <w:color w:val="000000"/>
        </w:rPr>
        <w:t>МОДЕЛ УГОВОРА</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Закључен између: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w:t>
      </w:r>
      <w:r w:rsidRPr="004608D1">
        <w:rPr>
          <w:rFonts w:ascii="Arial" w:eastAsia="Arial" w:hAnsi="Arial" w:cs="Arial"/>
          <w:bCs/>
          <w:color w:val="000000"/>
          <w:lang w:val="sr-Cyrl-CS"/>
        </w:rPr>
        <w:t xml:space="preserve">ЈКП Нискоградња </w:t>
      </w:r>
      <w:r w:rsidRPr="004608D1">
        <w:rPr>
          <w:rFonts w:ascii="Arial" w:eastAsia="Arial" w:hAnsi="Arial" w:cs="Arial"/>
          <w:color w:val="000000"/>
        </w:rPr>
        <w:t xml:space="preserve">из </w:t>
      </w:r>
      <w:r w:rsidRPr="004608D1">
        <w:rPr>
          <w:rFonts w:ascii="Arial" w:eastAsia="Arial" w:hAnsi="Arial" w:cs="Arial"/>
          <w:color w:val="000000"/>
          <w:lang w:val="sr-Cyrl-CS"/>
        </w:rPr>
        <w:t>Ужица</w:t>
      </w:r>
      <w:r w:rsidRPr="004608D1">
        <w:rPr>
          <w:rFonts w:ascii="Arial" w:eastAsia="Arial" w:hAnsi="Arial" w:cs="Arial"/>
          <w:color w:val="000000"/>
        </w:rPr>
        <w:t xml:space="preserve">, ул. </w:t>
      </w:r>
      <w:r w:rsidRPr="004608D1">
        <w:rPr>
          <w:rFonts w:ascii="Arial" w:eastAsia="Arial" w:hAnsi="Arial" w:cs="Arial"/>
          <w:color w:val="000000"/>
          <w:lang w:val="sr-Cyrl-CS"/>
        </w:rPr>
        <w:t>Међај 19</w:t>
      </w:r>
      <w:r w:rsidRPr="004608D1">
        <w:rPr>
          <w:rFonts w:ascii="Arial" w:eastAsia="Arial" w:hAnsi="Arial" w:cs="Arial"/>
          <w:color w:val="000000"/>
        </w:rPr>
        <w:t xml:space="preserve">, МАТИЧНИ БРОЈ </w:t>
      </w:r>
      <w:r w:rsidRPr="004608D1">
        <w:rPr>
          <w:rFonts w:ascii="DejaVu Serif" w:eastAsia="Arial" w:hAnsi="DejaVu Serif" w:cs="DejaVu Serif"/>
          <w:color w:val="000000"/>
        </w:rPr>
        <w:t>07221436</w:t>
      </w:r>
      <w:r w:rsidRPr="004608D1">
        <w:rPr>
          <w:rFonts w:ascii="Arial" w:eastAsia="Arial" w:hAnsi="Arial" w:cs="Arial"/>
          <w:color w:val="000000"/>
        </w:rPr>
        <w:t xml:space="preserve">, ПИБ </w:t>
      </w:r>
      <w:r w:rsidRPr="004608D1">
        <w:rPr>
          <w:rFonts w:ascii="DejaVu Serif" w:eastAsia="Arial" w:hAnsi="DejaVu Serif" w:cs="DejaVu Serif"/>
          <w:color w:val="000000"/>
        </w:rPr>
        <w:t>100597962</w:t>
      </w:r>
      <w:r w:rsidRPr="004608D1">
        <w:rPr>
          <w:rFonts w:ascii="Arial" w:eastAsia="Arial" w:hAnsi="Arial" w:cs="Arial"/>
          <w:color w:val="000000"/>
        </w:rPr>
        <w:t xml:space="preserve">, ТЕКУЋИ РАЧУН БРОЈ </w:t>
      </w:r>
      <w:r w:rsidRPr="004608D1">
        <w:rPr>
          <w:rFonts w:ascii="DejaVu Serif" w:eastAsia="Arial" w:hAnsi="DejaVu Serif" w:cs="DejaVu Serif"/>
          <w:color w:val="000000"/>
        </w:rPr>
        <w:t>160-7379-55;</w:t>
      </w:r>
      <w:r w:rsidRPr="004608D1">
        <w:rPr>
          <w:rFonts w:ascii="Arial" w:eastAsia="Arial" w:hAnsi="Arial" w:cs="Arial"/>
          <w:color w:val="000000"/>
        </w:rPr>
        <w:t>, који се води код</w:t>
      </w:r>
      <w:r w:rsidR="00C0343B" w:rsidRPr="004608D1">
        <w:rPr>
          <w:rFonts w:ascii="Arial" w:eastAsia="Arial" w:hAnsi="Arial" w:cs="Arial"/>
          <w:color w:val="000000"/>
          <w:lang w:val="sr-Cyrl-RS"/>
        </w:rPr>
        <w:t xml:space="preserve"> </w:t>
      </w:r>
      <w:r w:rsidRPr="004608D1">
        <w:rPr>
          <w:rFonts w:ascii="Arial" w:eastAsia="Arial" w:hAnsi="Arial" w:cs="Arial"/>
          <w:color w:val="000000"/>
        </w:rPr>
        <w:t xml:space="preserve"> „</w:t>
      </w:r>
      <w:r w:rsidRPr="004608D1">
        <w:rPr>
          <w:rFonts w:ascii="Arial" w:eastAsia="Arial" w:hAnsi="Arial" w:cs="Arial"/>
          <w:color w:val="000000"/>
          <w:lang w:val="sr-Cyrl-CS"/>
        </w:rPr>
        <w:t>Интеза</w:t>
      </w:r>
      <w:r w:rsidRPr="004608D1">
        <w:rPr>
          <w:rFonts w:ascii="Arial" w:eastAsia="Arial" w:hAnsi="Arial" w:cs="Arial"/>
          <w:color w:val="000000"/>
        </w:rPr>
        <w:t>“</w:t>
      </w:r>
      <w:r w:rsidR="00C0343B" w:rsidRPr="004608D1">
        <w:rPr>
          <w:rFonts w:ascii="Arial" w:eastAsia="Arial" w:hAnsi="Arial" w:cs="Arial"/>
          <w:color w:val="000000"/>
          <w:lang w:val="sr-Cyrl-RS"/>
        </w:rPr>
        <w:t xml:space="preserve"> банке </w:t>
      </w:r>
      <w:r w:rsidRPr="004608D1">
        <w:rPr>
          <w:rFonts w:ascii="Arial" w:eastAsia="Arial" w:hAnsi="Arial" w:cs="Arial"/>
          <w:color w:val="000000"/>
        </w:rPr>
        <w:t xml:space="preserve"> у </w:t>
      </w:r>
      <w:r w:rsidRPr="004608D1">
        <w:rPr>
          <w:rFonts w:ascii="Arial" w:eastAsia="Arial" w:hAnsi="Arial" w:cs="Arial"/>
          <w:color w:val="000000"/>
          <w:lang w:val="sr-Cyrl-CS"/>
        </w:rPr>
        <w:t>Ужицу</w:t>
      </w:r>
      <w:r w:rsidRPr="004608D1">
        <w:rPr>
          <w:rFonts w:ascii="Arial" w:eastAsia="Arial" w:hAnsi="Arial" w:cs="Arial"/>
          <w:color w:val="000000"/>
        </w:rPr>
        <w:t xml:space="preserve"> (У даљем тексту </w:t>
      </w:r>
      <w:r w:rsidRPr="004608D1">
        <w:rPr>
          <w:rFonts w:ascii="Arial" w:eastAsia="Arial" w:hAnsi="Arial" w:cs="Arial"/>
          <w:bCs/>
          <w:color w:val="000000"/>
        </w:rPr>
        <w:t>Наручилац</w:t>
      </w:r>
      <w:r w:rsidRPr="004608D1">
        <w:rPr>
          <w:rFonts w:ascii="Arial" w:eastAsia="Arial" w:hAnsi="Arial" w:cs="Arial"/>
          <w:color w:val="000000"/>
        </w:rPr>
        <w:t xml:space="preserve">), кога заступа </w:t>
      </w:r>
      <w:r w:rsidR="003A678D" w:rsidRPr="004608D1">
        <w:rPr>
          <w:rFonts w:ascii="Arial" w:eastAsia="Arial" w:hAnsi="Arial" w:cs="Arial"/>
          <w:color w:val="000000"/>
          <w:lang w:val="sr-Cyrl-RS"/>
        </w:rPr>
        <w:t xml:space="preserve"> в.д.</w:t>
      </w:r>
      <w:r w:rsidRPr="004608D1">
        <w:rPr>
          <w:rFonts w:ascii="Arial" w:eastAsia="Arial" w:hAnsi="Arial" w:cs="Arial"/>
          <w:color w:val="000000"/>
        </w:rPr>
        <w:t>директор</w:t>
      </w:r>
      <w:r w:rsidR="003A678D" w:rsidRPr="004608D1">
        <w:rPr>
          <w:rFonts w:ascii="Arial" w:eastAsia="Arial" w:hAnsi="Arial" w:cs="Arial"/>
          <w:color w:val="000000"/>
          <w:lang w:val="sr-Cyrl-RS"/>
        </w:rPr>
        <w:t>а</w:t>
      </w:r>
      <w:r w:rsidRPr="004608D1">
        <w:rPr>
          <w:rFonts w:ascii="Arial" w:eastAsia="Arial" w:hAnsi="Arial" w:cs="Arial"/>
          <w:color w:val="000000"/>
        </w:rPr>
        <w:t xml:space="preserve"> </w:t>
      </w:r>
      <w:r w:rsidRPr="004608D1">
        <w:rPr>
          <w:rFonts w:ascii="Arial" w:eastAsia="Arial" w:hAnsi="Arial" w:cs="Arial"/>
          <w:color w:val="000000"/>
          <w:lang w:val="sr-Cyrl-CS"/>
        </w:rPr>
        <w:t>Снежана милутиновић</w:t>
      </w:r>
      <w:r w:rsidR="003A678D" w:rsidRPr="004608D1">
        <w:rPr>
          <w:rFonts w:ascii="Arial" w:eastAsia="Arial" w:hAnsi="Arial" w:cs="Arial"/>
          <w:color w:val="000000"/>
        </w:rPr>
        <w:t>, дипл. ек</w:t>
      </w:r>
      <w:r w:rsidR="003A678D" w:rsidRPr="004608D1">
        <w:rPr>
          <w:rFonts w:ascii="Arial" w:eastAsia="Arial" w:hAnsi="Arial" w:cs="Arial"/>
          <w:color w:val="000000"/>
          <w:lang w:val="sr-Cyrl-RS"/>
        </w:rPr>
        <w:t>он</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с једне стране и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__________________________________________ из _____________, улица _____________________________________ бр. ___, ПИБ: _____________, матични број ____________, кога заступа ________________,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2а)________________________________________из _____________, улица ___________________ бр. ___, ПИБ: _____________, матични број _____________, кога заступа __________________________, (члан групе понуђача, подизвођач)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2б)_______________________________________из _____________, улица ___________________ бр. ___, ПИБ: _____________, матични број _____________, кога заступа _______________________, (члан групе понуђача, подизвођач) (у даљем тексту: </w:t>
      </w:r>
      <w:r w:rsidR="003A678D" w:rsidRPr="004608D1">
        <w:rPr>
          <w:rFonts w:ascii="Arial" w:eastAsia="Arial" w:hAnsi="Arial" w:cs="Arial"/>
          <w:bCs/>
          <w:color w:val="000000"/>
        </w:rPr>
        <w:t>И</w:t>
      </w:r>
      <w:r w:rsidR="003A678D" w:rsidRPr="004608D1">
        <w:rPr>
          <w:rFonts w:ascii="Arial" w:eastAsia="Arial" w:hAnsi="Arial" w:cs="Arial"/>
          <w:bCs/>
          <w:color w:val="000000"/>
          <w:lang w:val="sr-Cyrl-RS"/>
        </w:rPr>
        <w:t>споручилац</w:t>
      </w:r>
      <w:r w:rsidRPr="004608D1">
        <w:rPr>
          <w:rFonts w:ascii="Arial" w:eastAsia="Arial" w:hAnsi="Arial" w:cs="Arial"/>
          <w:color w:val="000000"/>
        </w:rPr>
        <w:t xml:space="preserve">), с друге стране: </w:t>
      </w:r>
    </w:p>
    <w:p w:rsidR="003A678D" w:rsidRPr="004608D1" w:rsidRDefault="003A678D">
      <w:pPr>
        <w:autoSpaceDE w:val="0"/>
        <w:rPr>
          <w:rFonts w:ascii="Arial" w:eastAsia="Arial" w:hAnsi="Arial" w:cs="Arial"/>
          <w:color w:val="000000"/>
          <w:lang w:val="sr-Cyrl-RS"/>
        </w:rPr>
      </w:pPr>
    </w:p>
    <w:p w:rsidR="003A678D" w:rsidRPr="004608D1" w:rsidRDefault="003A678D">
      <w:pPr>
        <w:autoSpaceDE w:val="0"/>
        <w:rPr>
          <w:rFonts w:ascii="Arial" w:eastAsia="Arial" w:hAnsi="Arial" w:cs="Arial"/>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УВОДНЕ ОДРЕДБЕ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Уговорне стране констатују: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-да је Наручилац </w:t>
      </w:r>
    </w:p>
    <w:p w:rsidR="00524EC1" w:rsidRPr="00803EE2" w:rsidRDefault="003A678D">
      <w:pPr>
        <w:autoSpaceDE w:val="0"/>
        <w:rPr>
          <w:rFonts w:ascii="Arial" w:eastAsia="Arial" w:hAnsi="Arial" w:cs="Arial"/>
          <w:lang w:val="sr-Cyrl-RS"/>
        </w:rPr>
      </w:pPr>
      <w:r w:rsidRPr="004608D1">
        <w:rPr>
          <w:rFonts w:ascii="Arial" w:eastAsia="Arial" w:hAnsi="Arial" w:cs="Arial"/>
          <w:color w:val="000000"/>
        </w:rPr>
        <w:t>Одлуком бр. ___</w:t>
      </w:r>
      <w:r w:rsidRPr="004608D1">
        <w:rPr>
          <w:rFonts w:ascii="Arial" w:eastAsia="Arial" w:hAnsi="Arial" w:cs="Arial"/>
          <w:color w:val="000000"/>
          <w:lang w:val="sr-Cyrl-RS"/>
        </w:rPr>
        <w:t>______</w:t>
      </w:r>
      <w:r w:rsidR="00524EC1" w:rsidRPr="004608D1">
        <w:rPr>
          <w:rFonts w:ascii="Arial" w:eastAsia="Arial" w:hAnsi="Arial" w:cs="Arial"/>
          <w:color w:val="000000"/>
        </w:rPr>
        <w:t xml:space="preserve"> године покренуо поступак јавне набавке мале вредности </w:t>
      </w:r>
      <w:r w:rsidR="00524EC1" w:rsidRPr="004608D1">
        <w:rPr>
          <w:rFonts w:ascii="Arial" w:eastAsia="Arial" w:hAnsi="Arial" w:cs="Arial"/>
          <w:b/>
          <w:bCs/>
          <w:color w:val="000000"/>
        </w:rPr>
        <w:t xml:space="preserve">– </w:t>
      </w:r>
      <w:r w:rsidR="00C0343B" w:rsidRPr="004608D1">
        <w:rPr>
          <w:rFonts w:ascii="Arial" w:eastAsia="Arial" w:hAnsi="Arial" w:cs="Arial"/>
          <w:b/>
          <w:bCs/>
          <w:color w:val="000000"/>
          <w:lang w:val="sr-Cyrl-CS"/>
        </w:rPr>
        <w:t xml:space="preserve"> теретно</w:t>
      </w:r>
      <w:r w:rsidR="00524EC1" w:rsidRPr="004608D1">
        <w:rPr>
          <w:rFonts w:ascii="Arial" w:eastAsia="Arial" w:hAnsi="Arial" w:cs="Arial"/>
          <w:b/>
          <w:bCs/>
          <w:color w:val="000000"/>
          <w:lang w:val="sr-Cyrl-CS"/>
        </w:rPr>
        <w:t xml:space="preserve"> возило</w:t>
      </w:r>
      <w:r w:rsidRPr="004608D1">
        <w:rPr>
          <w:rFonts w:ascii="Arial" w:eastAsia="Arial" w:hAnsi="Arial" w:cs="Arial"/>
          <w:b/>
          <w:bCs/>
          <w:color w:val="000000"/>
          <w:lang w:val="sr-Cyrl-CS"/>
        </w:rPr>
        <w:t xml:space="preserve"> </w:t>
      </w:r>
      <w:r w:rsidRPr="004608D1">
        <w:rPr>
          <w:rFonts w:ascii="Arial" w:eastAsia="Arial" w:hAnsi="Arial" w:cs="Arial"/>
          <w:b/>
          <w:bCs/>
          <w:lang w:val="sr-Cyrl-CS"/>
        </w:rPr>
        <w:t>половно</w:t>
      </w:r>
      <w:r w:rsidR="00524EC1" w:rsidRPr="004608D1">
        <w:rPr>
          <w:rFonts w:ascii="Arial" w:eastAsia="Arial" w:hAnsi="Arial" w:cs="Arial"/>
          <w:b/>
          <w:bCs/>
        </w:rPr>
        <w:t xml:space="preserve"> </w:t>
      </w:r>
      <w:r w:rsidR="00C0343B" w:rsidRPr="004608D1">
        <w:rPr>
          <w:rFonts w:ascii="Arial" w:eastAsia="Arial" w:hAnsi="Arial" w:cs="Arial"/>
          <w:lang w:val="sr-Cyrl-RS"/>
        </w:rPr>
        <w:t xml:space="preserve"> ЈНМВ 01-16/1</w:t>
      </w:r>
      <w:r w:rsidR="00803EE2">
        <w:rPr>
          <w:rFonts w:ascii="Arial" w:eastAsia="Arial" w:hAnsi="Arial" w:cs="Arial"/>
          <w:lang w:val="sr-Cyrl-RS"/>
        </w:rPr>
        <w:t>4</w:t>
      </w:r>
    </w:p>
    <w:p w:rsidR="00524EC1" w:rsidRPr="004608D1" w:rsidRDefault="00524EC1">
      <w:pPr>
        <w:autoSpaceDE w:val="0"/>
        <w:rPr>
          <w:rFonts w:ascii="Arial" w:eastAsia="Arial" w:hAnsi="Arial" w:cs="Arial"/>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је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доставио понуду бр. _______од године која се налази у прилогу овог уговора и његов је саставни део; </w:t>
      </w:r>
    </w:p>
    <w:p w:rsidR="00524EC1" w:rsidRPr="004608D1" w:rsidRDefault="00524EC1">
      <w:pPr>
        <w:autoSpaceDE w:val="0"/>
        <w:rPr>
          <w:rFonts w:ascii="Arial" w:eastAsia="Arial" w:hAnsi="Arial" w:cs="Arial"/>
          <w:color w:val="000000"/>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понуда И</w:t>
      </w:r>
      <w:r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у потпуности одговара техничким спецификацијама и другим захтевима из конкурсне документације;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-да је Наручилац у складу са чланом 107. Закона о јавним наба</w:t>
      </w:r>
      <w:r w:rsidR="003A678D" w:rsidRPr="004608D1">
        <w:rPr>
          <w:rFonts w:ascii="Arial" w:eastAsia="Arial" w:hAnsi="Arial" w:cs="Arial"/>
          <w:color w:val="000000"/>
        </w:rPr>
        <w:t>вкама на основу понуде И</w:t>
      </w:r>
      <w:r w:rsidR="003A678D" w:rsidRPr="004608D1">
        <w:rPr>
          <w:rFonts w:ascii="Arial" w:eastAsia="Arial" w:hAnsi="Arial" w:cs="Arial"/>
          <w:color w:val="000000"/>
          <w:lang w:val="sr-Cyrl-RS"/>
        </w:rPr>
        <w:t>споручиоца</w:t>
      </w:r>
      <w:r w:rsidRPr="004608D1">
        <w:rPr>
          <w:rFonts w:ascii="Arial" w:eastAsia="Arial" w:hAnsi="Arial" w:cs="Arial"/>
          <w:color w:val="000000"/>
        </w:rPr>
        <w:t xml:space="preserve"> и одлуке о додели уговора бр. _________ од __________ године иза</w:t>
      </w:r>
      <w:r w:rsidR="003A678D" w:rsidRPr="004608D1">
        <w:rPr>
          <w:rFonts w:ascii="Arial" w:eastAsia="Arial" w:hAnsi="Arial" w:cs="Arial"/>
          <w:color w:val="000000"/>
        </w:rPr>
        <w:t>брао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за </w:t>
      </w:r>
      <w:r w:rsidR="003A678D" w:rsidRPr="004608D1">
        <w:rPr>
          <w:rFonts w:ascii="Arial" w:eastAsia="Arial" w:hAnsi="Arial" w:cs="Arial"/>
          <w:color w:val="000000"/>
          <w:lang w:val="sr-Cyrl-RS"/>
        </w:rPr>
        <w:t xml:space="preserve"> добро</w:t>
      </w:r>
      <w:r w:rsidR="003A678D" w:rsidRPr="004608D1">
        <w:rPr>
          <w:rFonts w:ascii="Arial" w:eastAsia="Arial" w:hAnsi="Arial" w:cs="Arial"/>
          <w:color w:val="000000"/>
        </w:rPr>
        <w:t xml:space="preserve"> навед</w:t>
      </w:r>
      <w:r w:rsidR="003A678D" w:rsidRPr="004608D1">
        <w:rPr>
          <w:rFonts w:ascii="Arial" w:eastAsia="Arial" w:hAnsi="Arial" w:cs="Arial"/>
          <w:color w:val="000000"/>
          <w:lang w:val="sr-Cyrl-RS"/>
        </w:rPr>
        <w:t xml:space="preserve">ено </w:t>
      </w:r>
      <w:r w:rsidRPr="004608D1">
        <w:rPr>
          <w:rFonts w:ascii="Arial" w:eastAsia="Arial" w:hAnsi="Arial" w:cs="Arial"/>
          <w:color w:val="000000"/>
        </w:rPr>
        <w:t xml:space="preserve"> у члану 2. </w:t>
      </w:r>
    </w:p>
    <w:p w:rsidR="003A678D" w:rsidRPr="004608D1" w:rsidRDefault="003A678D">
      <w:pPr>
        <w:autoSpaceDE w:val="0"/>
        <w:rPr>
          <w:rFonts w:ascii="Arial" w:eastAsia="Arial" w:hAnsi="Arial" w:cs="Arial"/>
          <w:b/>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ПРЕДМЕТ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2.</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Предмет овог Уговора је </w:t>
      </w:r>
      <w:r w:rsidR="00A52A21" w:rsidRPr="004608D1">
        <w:rPr>
          <w:rFonts w:ascii="Arial" w:eastAsia="Arial" w:hAnsi="Arial" w:cs="Arial"/>
          <w:b/>
          <w:bCs/>
          <w:color w:val="000000"/>
          <w:lang w:val="sr-Cyrl-CS"/>
        </w:rPr>
        <w:t xml:space="preserve"> теретно </w:t>
      </w:r>
      <w:r w:rsidRPr="004608D1">
        <w:rPr>
          <w:rFonts w:ascii="Arial" w:eastAsia="Arial" w:hAnsi="Arial" w:cs="Arial"/>
          <w:b/>
          <w:bCs/>
          <w:color w:val="000000"/>
          <w:lang w:val="sr-Cyrl-CS"/>
        </w:rPr>
        <w:t xml:space="preserve"> возило</w:t>
      </w:r>
      <w:r w:rsidR="00A52A21" w:rsidRPr="004608D1">
        <w:rPr>
          <w:rFonts w:ascii="Arial" w:eastAsia="Arial" w:hAnsi="Arial" w:cs="Arial"/>
          <w:b/>
          <w:bCs/>
          <w:color w:val="000000"/>
          <w:lang w:val="sr-Cyrl-CS"/>
        </w:rPr>
        <w:t xml:space="preserve"> половно</w:t>
      </w:r>
      <w:r w:rsidRPr="004608D1">
        <w:rPr>
          <w:rFonts w:ascii="Arial" w:eastAsia="Arial" w:hAnsi="Arial" w:cs="Arial"/>
          <w:b/>
          <w:bCs/>
          <w:color w:val="000000"/>
        </w:rPr>
        <w:t xml:space="preserve"> </w:t>
      </w:r>
      <w:r w:rsidRPr="004608D1">
        <w:rPr>
          <w:rFonts w:ascii="Arial" w:eastAsia="Arial" w:hAnsi="Arial" w:cs="Arial"/>
          <w:color w:val="000000"/>
        </w:rPr>
        <w:t>за потребе наручиоца у свему према техничком опису, спецификацији,  датим у конкурсној документацији које су предмет јавне набавке наручиоца на позиц</w:t>
      </w:r>
      <w:r w:rsidR="00A52A21" w:rsidRPr="004608D1">
        <w:rPr>
          <w:rFonts w:ascii="Arial" w:eastAsia="Arial" w:hAnsi="Arial" w:cs="Arial"/>
          <w:color w:val="000000"/>
        </w:rPr>
        <w:t>ији</w:t>
      </w:r>
      <w:r w:rsidR="003A678D" w:rsidRPr="004608D1">
        <w:rPr>
          <w:rFonts w:ascii="Arial" w:eastAsia="Arial" w:hAnsi="Arial" w:cs="Arial"/>
          <w:color w:val="000000"/>
          <w:lang w:val="sr-Cyrl-RS"/>
        </w:rPr>
        <w:t>1.1.15</w:t>
      </w:r>
      <w:r w:rsidR="00A52A21" w:rsidRPr="004608D1">
        <w:rPr>
          <w:rFonts w:ascii="Arial" w:eastAsia="Arial" w:hAnsi="Arial" w:cs="Arial"/>
          <w:color w:val="000000"/>
        </w:rPr>
        <w:t xml:space="preserve"> Плана јавних набавки за 201</w:t>
      </w:r>
      <w:r w:rsidR="00A52A21" w:rsidRPr="004608D1">
        <w:rPr>
          <w:rFonts w:ascii="Arial" w:eastAsia="Arial" w:hAnsi="Arial" w:cs="Arial"/>
          <w:color w:val="000000"/>
          <w:lang w:val="sr-Cyrl-RS"/>
        </w:rPr>
        <w:t>6</w:t>
      </w:r>
      <w:r w:rsidRPr="004608D1">
        <w:rPr>
          <w:rFonts w:ascii="Arial" w:eastAsia="Arial" w:hAnsi="Arial" w:cs="Arial"/>
          <w:color w:val="000000"/>
        </w:rPr>
        <w:t>. год</w:t>
      </w:r>
      <w:r w:rsidR="00A52A21" w:rsidRPr="004608D1">
        <w:rPr>
          <w:rFonts w:ascii="Arial" w:eastAsia="Arial" w:hAnsi="Arial" w:cs="Arial"/>
          <w:color w:val="000000"/>
        </w:rPr>
        <w:t>ину</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Предмет уговора је детаљно описан у техничкој спецификацији. </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F53EEF" w:rsidRDefault="00F53EEF">
      <w:pPr>
        <w:autoSpaceDE w:val="0"/>
        <w:rPr>
          <w:rFonts w:ascii="Arial" w:eastAsia="Arial" w:hAnsi="Arial" w:cs="Arial"/>
          <w:b/>
          <w:bCs/>
          <w:color w:val="000000"/>
        </w:rPr>
      </w:pPr>
    </w:p>
    <w:p w:rsidR="00F53EEF" w:rsidRDefault="00F53EEF">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ЦЕНА И ВРЕДНОСТ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3.</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 xml:space="preserve">Уговорна цена за </w:t>
      </w:r>
      <w:r w:rsidRPr="004608D1">
        <w:rPr>
          <w:rFonts w:ascii="Arial" w:eastAsia="Arial" w:hAnsi="Arial" w:cs="Arial"/>
          <w:color w:val="000000"/>
          <w:lang w:val="sr-Cyrl-RS"/>
        </w:rPr>
        <w:t>добро</w:t>
      </w:r>
      <w:r w:rsidR="00524EC1" w:rsidRPr="004608D1">
        <w:rPr>
          <w:rFonts w:ascii="Arial" w:eastAsia="Arial" w:hAnsi="Arial" w:cs="Arial"/>
          <w:color w:val="000000"/>
        </w:rPr>
        <w:t xml:space="preserve"> из члана 2. овог Уговора износи _____________________________ динара без пореза на додату вредност, односно ______________________________динара са порезом на додату вредност </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Промена цен</w:t>
      </w:r>
      <w:r w:rsidRPr="004608D1">
        <w:rPr>
          <w:rFonts w:ascii="Arial" w:eastAsia="Arial" w:hAnsi="Arial" w:cs="Arial"/>
          <w:color w:val="000000"/>
          <w:lang w:val="sr-Cyrl-RS"/>
        </w:rPr>
        <w:t>е</w:t>
      </w:r>
      <w:r w:rsidRPr="004608D1">
        <w:rPr>
          <w:rFonts w:ascii="Arial" w:eastAsia="Arial" w:hAnsi="Arial" w:cs="Arial"/>
          <w:color w:val="000000"/>
        </w:rPr>
        <w:t xml:space="preserve"> наведен</w:t>
      </w:r>
      <w:r w:rsidRPr="004608D1">
        <w:rPr>
          <w:rFonts w:ascii="Arial" w:eastAsia="Arial" w:hAnsi="Arial" w:cs="Arial"/>
          <w:color w:val="000000"/>
          <w:lang w:val="sr-Cyrl-RS"/>
        </w:rPr>
        <w:t>е</w:t>
      </w:r>
      <w:r w:rsidR="003A678D" w:rsidRPr="004608D1">
        <w:rPr>
          <w:rFonts w:ascii="Arial" w:eastAsia="Arial" w:hAnsi="Arial" w:cs="Arial"/>
          <w:color w:val="000000"/>
        </w:rPr>
        <w:t xml:space="preserve"> у понуди И</w:t>
      </w:r>
      <w:r w:rsidR="003A678D"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није могућа.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НАЧИН ПЛАЋАЊА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4.</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Наручилац се обавезује да плаћање по овом уговору изврши у року од _____ дана од дана достављања исправне фактуре </w:t>
      </w:r>
      <w:r w:rsidR="003A678D" w:rsidRPr="004608D1">
        <w:rPr>
          <w:rFonts w:ascii="Arial" w:eastAsia="Arial" w:hAnsi="Arial" w:cs="Arial"/>
          <w:color w:val="000000"/>
        </w:rPr>
        <w:t xml:space="preserve">за </w:t>
      </w:r>
      <w:r w:rsidR="003A678D" w:rsidRPr="004608D1">
        <w:rPr>
          <w:rFonts w:ascii="Arial" w:eastAsia="Arial" w:hAnsi="Arial" w:cs="Arial"/>
          <w:color w:val="000000"/>
          <w:lang w:val="sr-Cyrl-RS"/>
        </w:rPr>
        <w:t>испоручено добро</w:t>
      </w:r>
      <w:r w:rsidRPr="004608D1">
        <w:rPr>
          <w:rFonts w:ascii="Arial" w:eastAsia="Arial" w:hAnsi="Arial" w:cs="Arial"/>
          <w:color w:val="000000"/>
        </w:rPr>
        <w:t xml:space="preserve">. </w:t>
      </w:r>
    </w:p>
    <w:p w:rsidR="00926264" w:rsidRPr="004608D1" w:rsidRDefault="00926264">
      <w:pPr>
        <w:autoSpaceDE w:val="0"/>
        <w:rPr>
          <w:rFonts w:ascii="Arial" w:eastAsia="Arial" w:hAnsi="Arial" w:cs="Arial"/>
          <w:color w:val="000000"/>
          <w:lang w:val="sr-Cyrl-RS"/>
        </w:rPr>
      </w:pPr>
    </w:p>
    <w:p w:rsidR="00926264" w:rsidRPr="004608D1" w:rsidRDefault="00926264">
      <w:pPr>
        <w:autoSpaceDE w:val="0"/>
        <w:rPr>
          <w:rFonts w:ascii="Arial" w:eastAsia="Arial" w:hAnsi="Arial" w:cs="Arial"/>
          <w:color w:val="000000"/>
          <w:lang w:val="sr-Cyrl-RS"/>
        </w:rPr>
      </w:pPr>
    </w:p>
    <w:p w:rsidR="00C0343B" w:rsidRPr="004608D1" w:rsidRDefault="00C0343B">
      <w:pPr>
        <w:autoSpaceDE w:val="0"/>
        <w:rPr>
          <w:rFonts w:ascii="Arial" w:eastAsia="Arial" w:hAnsi="Arial" w:cs="Arial"/>
          <w:color w:val="000000"/>
          <w:lang w:val="sr-Cyrl-RS"/>
        </w:rPr>
      </w:pPr>
    </w:p>
    <w:p w:rsidR="00C0343B" w:rsidRPr="004608D1" w:rsidRDefault="00C0343B" w:rsidP="00C0343B">
      <w:pPr>
        <w:autoSpaceDE w:val="0"/>
        <w:jc w:val="center"/>
        <w:rPr>
          <w:rFonts w:ascii="Arial" w:eastAsia="Arial" w:hAnsi="Arial" w:cs="Arial"/>
          <w:color w:val="000000"/>
          <w:lang w:val="sr-Cyrl-RS"/>
        </w:rPr>
      </w:pPr>
    </w:p>
    <w:p w:rsidR="00AF4254" w:rsidRPr="004608D1" w:rsidRDefault="00524EC1">
      <w:pPr>
        <w:autoSpaceDE w:val="0"/>
        <w:rPr>
          <w:rFonts w:ascii="Arial" w:eastAsia="Arial" w:hAnsi="Arial" w:cs="Arial"/>
          <w:color w:val="000000"/>
          <w:lang w:val="sr-Cyrl-RS"/>
        </w:rPr>
      </w:pPr>
      <w:r w:rsidRPr="004608D1">
        <w:rPr>
          <w:rFonts w:ascii="Arial" w:eastAsia="Arial" w:hAnsi="Arial" w:cs="Arial"/>
          <w:color w:val="000000"/>
        </w:rPr>
        <w:t>Плаћање ће се извршит</w:t>
      </w:r>
      <w:r w:rsidR="003A678D" w:rsidRPr="004608D1">
        <w:rPr>
          <w:rFonts w:ascii="Arial" w:eastAsia="Arial" w:hAnsi="Arial" w:cs="Arial"/>
          <w:color w:val="000000"/>
        </w:rPr>
        <w:t>и на жиро рачун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w:t>
      </w:r>
      <w:r w:rsidRPr="004608D1">
        <w:rPr>
          <w:rFonts w:ascii="Arial" w:eastAsia="Arial" w:hAnsi="Arial" w:cs="Arial"/>
          <w:color w:val="000000"/>
        </w:rPr>
        <w:t xml:space="preserve"> број: _______________________________ код _____________________________ банке.</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ПРАВА И ОБАВЕЗЕ УГОВОРНИХ СТРАНА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5.</w:t>
      </w: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И</w:t>
      </w:r>
      <w:r w:rsidRPr="004608D1">
        <w:rPr>
          <w:rFonts w:ascii="Arial" w:eastAsia="Arial" w:hAnsi="Arial" w:cs="Arial"/>
          <w:color w:val="000000"/>
          <w:lang w:val="sr-Cyrl-RS"/>
        </w:rPr>
        <w:t>споручилац добара</w:t>
      </w:r>
      <w:r w:rsidRPr="004608D1">
        <w:rPr>
          <w:rFonts w:ascii="Arial" w:eastAsia="Arial" w:hAnsi="Arial" w:cs="Arial"/>
          <w:color w:val="000000"/>
        </w:rPr>
        <w:t xml:space="preserve"> се обавезује да изврши </w:t>
      </w:r>
      <w:r w:rsidRPr="004608D1">
        <w:rPr>
          <w:rFonts w:ascii="Arial" w:eastAsia="Arial" w:hAnsi="Arial" w:cs="Arial"/>
          <w:color w:val="000000"/>
          <w:lang w:val="sr-Cyrl-RS"/>
        </w:rPr>
        <w:t>испоруку добара</w:t>
      </w:r>
      <w:r w:rsidR="00524EC1" w:rsidRPr="004608D1">
        <w:rPr>
          <w:rFonts w:ascii="Arial" w:eastAsia="Arial" w:hAnsi="Arial" w:cs="Arial"/>
          <w:color w:val="000000"/>
        </w:rPr>
        <w:t xml:space="preserve"> из члана 2. овог угов</w:t>
      </w:r>
      <w:r w:rsidRPr="004608D1">
        <w:rPr>
          <w:rFonts w:ascii="Arial" w:eastAsia="Arial" w:hAnsi="Arial" w:cs="Arial"/>
          <w:color w:val="000000"/>
        </w:rPr>
        <w:t xml:space="preserve">ора за потребе Наручиоца </w:t>
      </w:r>
      <w:r w:rsidR="00524EC1" w:rsidRPr="004608D1">
        <w:rPr>
          <w:rFonts w:ascii="Arial" w:eastAsia="Arial" w:hAnsi="Arial" w:cs="Arial"/>
          <w:color w:val="000000"/>
        </w:rPr>
        <w:t>, у свему према Техничкој спецификацији са</w:t>
      </w:r>
      <w:r w:rsidR="005810A7" w:rsidRPr="004608D1">
        <w:rPr>
          <w:rFonts w:ascii="Arial" w:eastAsia="Arial" w:hAnsi="Arial" w:cs="Arial"/>
          <w:color w:val="000000"/>
          <w:lang w:val="sr-Cyrl-RS"/>
        </w:rPr>
        <w:t>д</w:t>
      </w:r>
      <w:r w:rsidR="00524EC1" w:rsidRPr="004608D1">
        <w:rPr>
          <w:rFonts w:ascii="Arial" w:eastAsia="Arial" w:hAnsi="Arial" w:cs="Arial"/>
          <w:color w:val="000000"/>
        </w:rPr>
        <w:t>ржан</w:t>
      </w:r>
      <w:r w:rsidR="00524EC1" w:rsidRPr="004608D1">
        <w:rPr>
          <w:rFonts w:ascii="Arial" w:eastAsia="Arial" w:hAnsi="Arial" w:cs="Arial"/>
          <w:color w:val="000000"/>
          <w:lang w:val="sr-Cyrl-CS"/>
        </w:rPr>
        <w:t>ој</w:t>
      </w:r>
      <w:r w:rsidR="00524EC1" w:rsidRPr="004608D1">
        <w:rPr>
          <w:rFonts w:ascii="Arial" w:eastAsia="Arial" w:hAnsi="Arial" w:cs="Arial"/>
          <w:color w:val="000000"/>
        </w:rPr>
        <w:t xml:space="preserve"> у конкурсној документацији за предметну јавну набавку, и другим захтевима наручиоца из конкурсне документације за предметну јавну набавку </w:t>
      </w:r>
    </w:p>
    <w:p w:rsidR="00524EC1" w:rsidRPr="004608D1" w:rsidRDefault="00524EC1">
      <w:pPr>
        <w:autoSpaceDE w:val="0"/>
        <w:rPr>
          <w:rFonts w:ascii="Arial" w:eastAsia="Arial" w:hAnsi="Arial" w:cs="Arial"/>
          <w:color w:val="000000"/>
        </w:rPr>
      </w:pP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6.</w:t>
      </w:r>
    </w:p>
    <w:p w:rsidR="003A678D" w:rsidRPr="004608D1" w:rsidRDefault="00524EC1">
      <w:pPr>
        <w:autoSpaceDE w:val="0"/>
        <w:rPr>
          <w:rFonts w:ascii="Arial" w:eastAsia="Arial" w:hAnsi="Arial" w:cs="Arial"/>
          <w:color w:val="000000"/>
          <w:lang w:val="sr-Cyrl-RS"/>
        </w:rPr>
      </w:pPr>
      <w:r w:rsidRPr="004608D1">
        <w:rPr>
          <w:rFonts w:ascii="Arial" w:eastAsia="Arial" w:hAnsi="Arial" w:cs="Arial"/>
          <w:color w:val="000000"/>
        </w:rPr>
        <w:t>Наручилац се обавезује да изврши плаћања, у складу са чланом 3. и 4.овог Уговора.</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РОК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7.</w:t>
      </w:r>
    </w:p>
    <w:p w:rsidR="005810A7" w:rsidRPr="004608D1" w:rsidRDefault="00524EC1" w:rsidP="005810A7">
      <w:pPr>
        <w:autoSpaceDE w:val="0"/>
        <w:rPr>
          <w:rFonts w:ascii="Arial" w:eastAsia="Arial" w:hAnsi="Arial" w:cs="Arial"/>
          <w:color w:val="000000"/>
        </w:rPr>
      </w:pPr>
      <w:r w:rsidRPr="004608D1">
        <w:rPr>
          <w:rFonts w:ascii="Arial" w:eastAsia="Arial" w:hAnsi="Arial" w:cs="Arial"/>
          <w:color w:val="000000"/>
        </w:rPr>
        <w:t xml:space="preserve">. </w:t>
      </w:r>
      <w:r w:rsidR="005810A7" w:rsidRPr="004608D1">
        <w:rPr>
          <w:rFonts w:ascii="Arial" w:eastAsia="Arial" w:hAnsi="Arial" w:cs="Arial"/>
          <w:color w:val="000000"/>
        </w:rPr>
        <w:t xml:space="preserve">Рок </w:t>
      </w:r>
      <w:r w:rsidR="005810A7" w:rsidRPr="004608D1">
        <w:rPr>
          <w:rFonts w:ascii="Arial" w:eastAsia="Arial" w:hAnsi="Arial" w:cs="Arial"/>
          <w:color w:val="000000"/>
          <w:lang w:val="sr-Cyrl-RS"/>
        </w:rPr>
        <w:t>испоруке добара</w:t>
      </w:r>
      <w:r w:rsidR="005810A7" w:rsidRPr="004608D1">
        <w:rPr>
          <w:rFonts w:ascii="Arial" w:eastAsia="Arial" w:hAnsi="Arial" w:cs="Arial"/>
          <w:color w:val="000000"/>
        </w:rPr>
        <w:t xml:space="preserve">  максимално </w:t>
      </w:r>
      <w:r w:rsidR="00F53EEF">
        <w:rPr>
          <w:rFonts w:ascii="Arial" w:eastAsia="Arial" w:hAnsi="Arial" w:cs="Arial"/>
          <w:color w:val="000000"/>
        </w:rPr>
        <w:t>2</w:t>
      </w:r>
      <w:r w:rsidR="005810A7" w:rsidRPr="004608D1">
        <w:rPr>
          <w:rFonts w:ascii="Arial" w:eastAsia="Arial" w:hAnsi="Arial" w:cs="Arial"/>
          <w:color w:val="000000"/>
          <w:lang w:val="sr-Cyrl-CS"/>
        </w:rPr>
        <w:t xml:space="preserve"> </w:t>
      </w:r>
      <w:r w:rsidR="005810A7" w:rsidRPr="004608D1">
        <w:rPr>
          <w:rFonts w:ascii="Arial" w:eastAsia="Arial" w:hAnsi="Arial" w:cs="Arial"/>
          <w:color w:val="000000"/>
        </w:rPr>
        <w:t>радн</w:t>
      </w:r>
      <w:r w:rsidR="005810A7" w:rsidRPr="004608D1">
        <w:rPr>
          <w:rFonts w:ascii="Arial" w:eastAsia="Arial" w:hAnsi="Arial" w:cs="Arial"/>
          <w:color w:val="000000"/>
          <w:lang w:val="sr-Cyrl-RS"/>
        </w:rPr>
        <w:t>а</w:t>
      </w:r>
      <w:r w:rsidR="005810A7" w:rsidRPr="004608D1">
        <w:rPr>
          <w:rFonts w:ascii="Arial" w:eastAsia="Arial" w:hAnsi="Arial" w:cs="Arial"/>
          <w:color w:val="000000"/>
        </w:rPr>
        <w:t xml:space="preserve"> дана након потписивања уговора </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СРЕДСТВО ОБЕЗБЕЂЕЊА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8.</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процењене вредности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52C08" w:rsidRPr="004608D1" w:rsidRDefault="005810A7" w:rsidP="00F53EEF">
      <w:pPr>
        <w:autoSpaceDE w:val="0"/>
        <w:jc w:val="both"/>
        <w:rPr>
          <w:rFonts w:ascii="Arial" w:eastAsia="Arial" w:hAnsi="Arial" w:cs="Arial"/>
          <w:color w:val="000000"/>
          <w:lang w:val="sr-Cyrl-RS"/>
        </w:rPr>
      </w:pPr>
      <w:r w:rsidRPr="004608D1">
        <w:rPr>
          <w:rFonts w:ascii="Arial" w:eastAsia="Arial" w:hAnsi="Arial" w:cs="Arial"/>
          <w:color w:val="000000"/>
        </w:rPr>
        <w:t>Уколико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у тренутку закључења уговора, не достави средство финансијског обезбеђења на начин и под условима из става 1. и 2. овог члана, уговор ће бити раскинут.</w:t>
      </w:r>
    </w:p>
    <w:p w:rsidR="00524EC1" w:rsidRPr="004608D1" w:rsidRDefault="00524EC1" w:rsidP="00F53EEF">
      <w:pPr>
        <w:autoSpaceDE w:val="0"/>
        <w:jc w:val="both"/>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ТРАЈАЊЕ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9.</w:t>
      </w:r>
    </w:p>
    <w:p w:rsidR="00252C08" w:rsidRPr="004608D1" w:rsidRDefault="00524EC1">
      <w:pPr>
        <w:autoSpaceDE w:val="0"/>
        <w:rPr>
          <w:rFonts w:ascii="Arial" w:eastAsia="Arial" w:hAnsi="Arial" w:cs="Arial"/>
          <w:color w:val="000000"/>
          <w:lang w:val="sr-Cyrl-RS"/>
        </w:rPr>
      </w:pPr>
      <w:r w:rsidRPr="004608D1">
        <w:rPr>
          <w:rFonts w:ascii="Arial" w:eastAsia="Arial" w:hAnsi="Arial" w:cs="Arial"/>
          <w:color w:val="000000"/>
        </w:rPr>
        <w:lastRenderedPageBreak/>
        <w:t>Овај уговор производи правно дејство од дана потписивања од стране овлашћених лица обе уговорне стране и траје до испуњења обавеза обе уговорне стране.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ПРЕЛАЗНЕ И ЗАВРШНЕ ОДРЕДБЕ </w:t>
      </w:r>
    </w:p>
    <w:p w:rsidR="00524EC1" w:rsidRPr="004608D1" w:rsidRDefault="00C0343B" w:rsidP="00C0343B">
      <w:pPr>
        <w:autoSpaceDE w:val="0"/>
        <w:jc w:val="center"/>
        <w:rPr>
          <w:rFonts w:ascii="Arial" w:eastAsia="Arial" w:hAnsi="Arial" w:cs="Arial"/>
          <w:color w:val="000000"/>
        </w:rPr>
      </w:pPr>
      <w:r w:rsidRPr="004608D1">
        <w:rPr>
          <w:rFonts w:ascii="Arial" w:eastAsia="Arial" w:hAnsi="Arial" w:cs="Arial"/>
          <w:color w:val="000000"/>
        </w:rPr>
        <w:t xml:space="preserve">Члан 10. </w:t>
      </w:r>
      <w:r w:rsidR="00524EC1" w:rsidRPr="004608D1">
        <w:rPr>
          <w:rFonts w:ascii="Arial" w:eastAsia="Arial" w:hAnsi="Arial" w:cs="Arial"/>
          <w:color w:val="000000"/>
        </w:rPr>
        <w:t>.</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Уговорне стране су обавезне да једна другу без одлагања обавесте о свим променама које могу утицати на реализацију овог уговора. </w:t>
      </w:r>
    </w:p>
    <w:p w:rsidR="00524EC1" w:rsidRPr="004608D1" w:rsidRDefault="00524EC1">
      <w:pPr>
        <w:autoSpaceDE w:val="0"/>
        <w:jc w:val="center"/>
        <w:rPr>
          <w:rFonts w:ascii="Arial" w:eastAsia="Arial" w:hAnsi="Arial" w:cs="Arial"/>
        </w:rPr>
      </w:pPr>
      <w:r w:rsidRPr="004608D1">
        <w:rPr>
          <w:rFonts w:ascii="Arial" w:eastAsia="Arial" w:hAnsi="Arial" w:cs="Arial"/>
          <w:bCs/>
        </w:rPr>
        <w:t xml:space="preserve">Члан 12.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rPr>
        <w:t xml:space="preserve">Уговорне стране су сагласне да све спорове који настану у реализацији </w:t>
      </w:r>
      <w:r w:rsidRPr="004608D1">
        <w:rPr>
          <w:rFonts w:ascii="Arial" w:eastAsia="Arial" w:hAnsi="Arial" w:cs="Arial"/>
          <w:color w:val="000000"/>
        </w:rPr>
        <w:t xml:space="preserve">или тумачењу овог Уговора реше споразумно преко својих овлашћених представника, а у складу са Законом о облигационим односима и другим позитивним прописима.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У случају да се примена и тумачење одредби овог Уговора не може решити на начин дефинисан у претходном ставу, уговорне стране уговарају надле</w:t>
      </w:r>
      <w:r w:rsidR="00A52A21" w:rsidRPr="004608D1">
        <w:rPr>
          <w:rFonts w:ascii="Arial" w:eastAsia="Arial" w:hAnsi="Arial" w:cs="Arial"/>
          <w:color w:val="000000"/>
        </w:rPr>
        <w:t>жност Привредног суда Ужицу</w:t>
      </w:r>
      <w:r w:rsidRPr="004608D1">
        <w:rPr>
          <w:rFonts w:ascii="Arial" w:eastAsia="Arial" w:hAnsi="Arial" w:cs="Arial"/>
          <w:color w:val="000000"/>
        </w:rPr>
        <w:t xml:space="preserve">. </w:t>
      </w:r>
    </w:p>
    <w:p w:rsidR="00524EC1" w:rsidRPr="004608D1" w:rsidRDefault="00524EC1" w:rsidP="00F53EEF">
      <w:pPr>
        <w:autoSpaceDE w:val="0"/>
        <w:jc w:val="center"/>
        <w:rPr>
          <w:rFonts w:ascii="Arial" w:eastAsia="Arial" w:hAnsi="Arial" w:cs="Arial"/>
          <w:color w:val="000000"/>
        </w:rPr>
      </w:pPr>
      <w:r w:rsidRPr="004608D1">
        <w:rPr>
          <w:rFonts w:ascii="Arial" w:eastAsia="Arial" w:hAnsi="Arial" w:cs="Arial"/>
          <w:color w:val="000000"/>
        </w:rPr>
        <w:t>Члан 13.</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Овај уговор је сачињен у шест (6) истоветних примерака, од којих четири (4) примерка задржава Наручилац, а два (2) примерка Извршилац. </w:t>
      </w:r>
    </w:p>
    <w:p w:rsidR="00524EC1" w:rsidRPr="004608D1" w:rsidRDefault="00524EC1" w:rsidP="00F53EEF">
      <w:pPr>
        <w:autoSpaceDE w:val="0"/>
        <w:jc w:val="both"/>
        <w:rPr>
          <w:rFonts w:ascii="Arial" w:eastAsia="Arial" w:hAnsi="Arial" w:cs="Arial"/>
          <w:color w:val="000000"/>
        </w:rPr>
      </w:pPr>
    </w:p>
    <w:p w:rsidR="00524EC1" w:rsidRPr="004608D1" w:rsidRDefault="00524EC1">
      <w:pPr>
        <w:autoSpaceDE w:val="0"/>
      </w:pPr>
      <w:r w:rsidRPr="004608D1">
        <w:rPr>
          <w:rFonts w:ascii="Arial" w:eastAsia="Arial" w:hAnsi="Arial" w:cs="Arial"/>
          <w:color w:val="000000"/>
        </w:rPr>
        <w:tab/>
      </w:r>
      <w:r w:rsidRPr="004608D1">
        <w:rPr>
          <w:rFonts w:ascii="Arial" w:eastAsia="Arial" w:hAnsi="Arial" w:cs="Arial"/>
          <w:color w:val="000000"/>
        </w:rPr>
        <w:tab/>
        <w:t xml:space="preserve">Наручилац </w:t>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t xml:space="preserve">Извршилац </w:t>
      </w: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5920" behindDoc="0" locked="0" layoutInCell="1" allowOverlap="1" wp14:anchorId="3EB6F75B" wp14:editId="0C3C41A4">
                <wp:simplePos x="0" y="0"/>
                <wp:positionH relativeFrom="column">
                  <wp:posOffset>454660</wp:posOffset>
                </wp:positionH>
                <wp:positionV relativeFrom="paragraph">
                  <wp:posOffset>63500</wp:posOffset>
                </wp:positionV>
                <wp:extent cx="1504950" cy="0"/>
                <wp:effectExtent l="6985" t="6350" r="12065"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0F6C3"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5pt" to="15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66944" behindDoc="0" locked="0" layoutInCell="1" allowOverlap="1" wp14:anchorId="7EAEF369" wp14:editId="18BD0440">
                <wp:simplePos x="0" y="0"/>
                <wp:positionH relativeFrom="column">
                  <wp:posOffset>4140835</wp:posOffset>
                </wp:positionH>
                <wp:positionV relativeFrom="paragraph">
                  <wp:posOffset>53975</wp:posOffset>
                </wp:positionV>
                <wp:extent cx="1543050" cy="0"/>
                <wp:effectExtent l="6985" t="6350" r="12065"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71E26" id="Line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4.25pt" to="447.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" strokeweight=".26mm"/>
            </w:pict>
          </mc:Fallback>
        </mc:AlternateContent>
      </w:r>
    </w:p>
    <w:p w:rsidR="00524EC1" w:rsidRPr="004608D1" w:rsidRDefault="00524EC1">
      <w:pPr>
        <w:autoSpaceDE w:val="0"/>
      </w:pPr>
      <w:r w:rsidRPr="004608D1">
        <w:tab/>
      </w:r>
      <w:r w:rsidRPr="004608D1">
        <w:rPr>
          <w:lang w:val="sr-Cyrl-CS"/>
        </w:rPr>
        <w:t>Директор ЈКП Нискоградња</w:t>
      </w: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2F586D" w:rsidRDefault="002F586D">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Pr="004608D1" w:rsidRDefault="00503208">
      <w:pPr>
        <w:autoSpaceDE w:val="0"/>
        <w:rPr>
          <w:lang w:val="sr-Cyrl-RS"/>
        </w:rPr>
      </w:pPr>
    </w:p>
    <w:p w:rsidR="00524EC1" w:rsidRPr="004608D1" w:rsidRDefault="00926264" w:rsidP="00AF4254">
      <w:pPr>
        <w:tabs>
          <w:tab w:val="left" w:pos="1815"/>
        </w:tabs>
        <w:autoSpaceDE w:val="0"/>
      </w:pPr>
      <w:r w:rsidRPr="004608D1">
        <w:rPr>
          <w:lang w:val="sr-Cyrl-RS"/>
        </w:rPr>
        <w:lastRenderedPageBreak/>
        <w:tab/>
      </w:r>
    </w:p>
    <w:p w:rsidR="00524EC1" w:rsidRPr="004608D1" w:rsidRDefault="006E098D" w:rsidP="006E098D">
      <w:pPr>
        <w:tabs>
          <w:tab w:val="left" w:pos="1905"/>
        </w:tabs>
        <w:autoSpaceDE w:val="0"/>
        <w:rPr>
          <w:rFonts w:ascii="Arial" w:eastAsia="Arial" w:hAnsi="Arial" w:cs="Arial"/>
          <w:bCs/>
          <w:color w:val="000000"/>
        </w:rPr>
      </w:pPr>
      <w:r w:rsidRPr="004608D1">
        <w:rPr>
          <w:rFonts w:ascii="Arial" w:eastAsia="Arial" w:hAnsi="Arial" w:cs="Arial"/>
          <w:bCs/>
          <w:color w:val="000000"/>
        </w:rPr>
        <w:tab/>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На основу Закона о меници ( Сл. лист СРЈ бр. 46/96)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ДУЖНИК: 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Седиште: 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Матични број: 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ПИБ: ___________________________________________________________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Текући рачун: </w:t>
      </w:r>
      <w:r w:rsidRPr="004608D1">
        <w:rPr>
          <w:rFonts w:ascii="Arial" w:eastAsia="Arial" w:hAnsi="Arial" w:cs="Arial"/>
          <w:color w:val="000000"/>
        </w:rPr>
        <w:t xml:space="preserve">___________________________________________________ </w:t>
      </w:r>
    </w:p>
    <w:p w:rsidR="00524EC1" w:rsidRPr="004608D1" w:rsidRDefault="00524EC1">
      <w:pPr>
        <w:autoSpaceDE w:val="0"/>
      </w:pPr>
      <w:r w:rsidRPr="004608D1">
        <w:rPr>
          <w:rFonts w:ascii="Arial" w:eastAsia="Arial" w:hAnsi="Arial" w:cs="Arial"/>
          <w:bCs/>
          <w:color w:val="000000"/>
        </w:rPr>
        <w:t>Код банке</w:t>
      </w:r>
      <w:r w:rsidRPr="004608D1">
        <w:rPr>
          <w:rFonts w:ascii="Arial" w:eastAsia="Arial" w:hAnsi="Arial" w:cs="Arial"/>
          <w:color w:val="000000"/>
        </w:rPr>
        <w:t xml:space="preserve">: ______________________________________________________ </w:t>
      </w:r>
    </w:p>
    <w:p w:rsidR="00524EC1" w:rsidRPr="004608D1" w:rsidRDefault="00524EC1">
      <w:pPr>
        <w:autoSpaceDE w:val="0"/>
      </w:pPr>
    </w:p>
    <w:p w:rsidR="00524EC1" w:rsidRPr="004608D1" w:rsidRDefault="00524EC1">
      <w:pPr>
        <w:autoSpaceDE w:val="0"/>
        <w:rPr>
          <w:rFonts w:ascii="Arial" w:eastAsia="Arial" w:hAnsi="Arial" w:cs="Arial"/>
          <w:bCs/>
          <w:color w:val="000000"/>
        </w:rPr>
      </w:pPr>
      <w:r w:rsidRPr="004608D1">
        <w:rPr>
          <w:rFonts w:ascii="Arial" w:eastAsia="Arial" w:hAnsi="Arial" w:cs="Arial"/>
          <w:bCs/>
          <w:i/>
          <w:iCs/>
          <w:color w:val="000000"/>
          <w:lang w:val="sr-Cyrl-CS"/>
        </w:rPr>
        <w:t xml:space="preserve">ИЗДАЈЕ </w:t>
      </w: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МЕНИЧНО ОВЛАШЋЕЊЕ </w:t>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color w:val="000000"/>
        </w:rPr>
        <w:t xml:space="preserve">ЗА КОРИСНИКА СОПСТВЕНЕ МЕНИЦЕ </w:t>
      </w: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i/>
          <w:iCs/>
          <w:color w:val="000000"/>
          <w:lang w:val="sr-Cyrl-CS"/>
        </w:rPr>
        <w:t>КОРИСНИК: ЈКП“Нискоградња“Ужице,Међај 19 Ужице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Предајемо вам једну бланко соло меницу са клаузулом да је „неопозива“, „безусловна“„на први позив наплатива“ и „без права на приговор“, серија </w:t>
      </w:r>
      <w:r w:rsidRPr="004608D1">
        <w:rPr>
          <w:rFonts w:ascii="Arial" w:eastAsia="Arial" w:hAnsi="Arial" w:cs="Arial"/>
          <w:bCs/>
          <w:color w:val="000000"/>
        </w:rPr>
        <w:t xml:space="preserve">___________ </w:t>
      </w:r>
      <w:r w:rsidRPr="004608D1">
        <w:rPr>
          <w:rFonts w:ascii="Arial" w:eastAsia="Arial" w:hAnsi="Arial" w:cs="Arial"/>
          <w:color w:val="000000"/>
        </w:rPr>
        <w:t xml:space="preserve">на износ </w:t>
      </w:r>
      <w:r w:rsidRPr="004608D1">
        <w:rPr>
          <w:rFonts w:ascii="Arial" w:eastAsia="Arial" w:hAnsi="Arial" w:cs="Arial"/>
          <w:bCs/>
          <w:color w:val="000000"/>
        </w:rPr>
        <w:t xml:space="preserve">_____________________________ </w:t>
      </w:r>
      <w:r w:rsidRPr="004608D1">
        <w:rPr>
          <w:rFonts w:ascii="Arial" w:eastAsia="Arial" w:hAnsi="Arial" w:cs="Arial"/>
          <w:color w:val="000000"/>
        </w:rPr>
        <w:t xml:space="preserve">динара без пдв-а </w:t>
      </w:r>
    </w:p>
    <w:p w:rsidR="00524EC1" w:rsidRPr="004608D1" w:rsidRDefault="00524EC1">
      <w:pPr>
        <w:autoSpaceDE w:val="0"/>
        <w:rPr>
          <w:rFonts w:ascii="Arial" w:eastAsia="Arial" w:hAnsi="Arial" w:cs="Arial"/>
          <w:color w:val="FF3333"/>
        </w:rPr>
      </w:pPr>
      <w:r w:rsidRPr="004608D1">
        <w:rPr>
          <w:rFonts w:ascii="Arial" w:eastAsia="Arial" w:hAnsi="Arial" w:cs="Arial"/>
          <w:color w:val="000000"/>
        </w:rPr>
        <w:t xml:space="preserve">(словима:_________________________________________) на име средства финансијског обезбеђења за добро извршење посла по основу уговора о јавној набавци </w:t>
      </w:r>
      <w:r w:rsidRPr="004608D1">
        <w:rPr>
          <w:rFonts w:ascii="Arial" w:eastAsia="Arial" w:hAnsi="Arial" w:cs="Arial"/>
          <w:bCs/>
          <w:color w:val="000000"/>
        </w:rPr>
        <w:t xml:space="preserve"> </w:t>
      </w:r>
      <w:r w:rsidR="006E098D" w:rsidRPr="004608D1">
        <w:rPr>
          <w:rFonts w:ascii="Arial" w:eastAsia="Arial" w:hAnsi="Arial" w:cs="Arial"/>
          <w:bCs/>
          <w:color w:val="000000"/>
          <w:lang w:val="sr-Cyrl-CS"/>
        </w:rPr>
        <w:t>ТЕР</w:t>
      </w:r>
      <w:r w:rsidR="00252C08" w:rsidRPr="004608D1">
        <w:rPr>
          <w:rFonts w:ascii="Arial" w:eastAsia="Arial" w:hAnsi="Arial" w:cs="Arial"/>
          <w:bCs/>
          <w:color w:val="000000"/>
          <w:lang w:val="sr-Cyrl-CS"/>
        </w:rPr>
        <w:t>ЕТНО ВОЗИЛО ПОЛОВНО ЈНМВ 01-16/1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који је закључен након спроведеног поступка јавне набавке добара  </w:t>
      </w:r>
      <w:r w:rsidR="00252C08" w:rsidRPr="004608D1">
        <w:rPr>
          <w:rFonts w:ascii="Arial" w:eastAsia="Arial" w:hAnsi="Arial" w:cs="Arial"/>
          <w:lang w:val="sr-Cyrl-RS"/>
        </w:rPr>
        <w:t>ЈНМВ 01-16/1</w:t>
      </w:r>
      <w:r w:rsidRPr="004608D1">
        <w:rPr>
          <w:rFonts w:ascii="Arial" w:eastAsia="Arial" w:hAnsi="Arial" w:cs="Arial"/>
        </w:rPr>
        <w:t xml:space="preserve"> “.</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 </w:t>
      </w:r>
      <w:r w:rsidRPr="004608D1">
        <w:rPr>
          <w:rFonts w:ascii="Arial" w:eastAsia="Arial" w:hAnsi="Arial" w:cs="Arial"/>
          <w:bCs/>
          <w:i/>
          <w:iCs/>
          <w:color w:val="000000"/>
          <w:lang w:val="sr-Cyrl-CS"/>
        </w:rPr>
        <w:t>ЈКП“Нискоградња“Ужице,Међај 19 Ужице</w:t>
      </w:r>
      <w:r w:rsidRPr="004608D1">
        <w:rPr>
          <w:rFonts w:ascii="Arial" w:eastAsia="Arial" w:hAnsi="Arial" w:cs="Arial"/>
          <w:color w:val="000000"/>
        </w:rPr>
        <w:t xml:space="preserve">- 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Ово овлашћење сачињено у два (2) истоветна примерка, од којих један (1) за Дужника, 1 (један) за Корисника.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t xml:space="preserve">Датум издавања овлашћења </w:t>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Дужник – издавалац менице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    М.П. </w:t>
      </w:r>
    </w:p>
    <w:p w:rsidR="00524EC1" w:rsidRPr="004608D1" w:rsidRDefault="00524EC1">
      <w:pPr>
        <w:autoSpaceDE w:val="0"/>
        <w:rPr>
          <w:rFonts w:ascii="Arial" w:eastAsia="Arial" w:hAnsi="Arial" w:cs="Arial"/>
          <w:bCs/>
          <w:color w:val="000000"/>
        </w:rPr>
      </w:pPr>
    </w:p>
    <w:p w:rsidR="00524EC1" w:rsidRPr="004608D1" w:rsidRDefault="00524EC1">
      <w:pPr>
        <w:autoSpaceDE w:val="0"/>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Потпис </w:t>
      </w:r>
    </w:p>
    <w:p w:rsidR="00524EC1" w:rsidRPr="004608D1" w:rsidRDefault="00C874C4">
      <w:pPr>
        <w:autoSpaceDE w:val="0"/>
        <w:rPr>
          <w:rFonts w:ascii="Arial" w:eastAsia="Arial" w:hAnsi="Arial" w:cs="Arial"/>
          <w:bCs/>
          <w:color w:val="000000"/>
        </w:rPr>
      </w:pPr>
      <w:r w:rsidRPr="004608D1">
        <w:rPr>
          <w:noProof/>
          <w:lang w:eastAsia="en-US" w:bidi="ar-SA"/>
        </w:rPr>
        <mc:AlternateContent>
          <mc:Choice Requires="wps">
            <w:drawing>
              <wp:anchor distT="0" distB="0" distL="114300" distR="114300" simplePos="0" relativeHeight="251667968" behindDoc="0" locked="0" layoutInCell="1" allowOverlap="1" wp14:anchorId="2658BD87" wp14:editId="356BB950">
                <wp:simplePos x="0" y="0"/>
                <wp:positionH relativeFrom="column">
                  <wp:posOffset>4159885</wp:posOffset>
                </wp:positionH>
                <wp:positionV relativeFrom="paragraph">
                  <wp:posOffset>220345</wp:posOffset>
                </wp:positionV>
                <wp:extent cx="1476375" cy="0"/>
                <wp:effectExtent l="6985" t="10795" r="12065" b="825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B06FD1"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17.35pt" to="443.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" strokeweight=".26mm"/>
            </w:pict>
          </mc:Fallback>
        </mc:AlternateConten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
          <w:bCs/>
          <w:i/>
          <w:iCs/>
          <w:color w:val="000000"/>
        </w:rPr>
      </w:pPr>
    </w:p>
    <w:sectPr w:rsidR="00524EC1" w:rsidRPr="004608D1">
      <w:headerReference w:type="default" r:id="rId11"/>
      <w:footerReference w:type="defaul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E5" w:rsidRDefault="00750FE5" w:rsidP="00E251C3">
      <w:r>
        <w:separator/>
      </w:r>
    </w:p>
  </w:endnote>
  <w:endnote w:type="continuationSeparator" w:id="0">
    <w:p w:rsidR="00750FE5" w:rsidRDefault="00750FE5" w:rsidP="00E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MS Mincho"/>
    <w:panose1 w:val="02060603050605020204"/>
    <w:charset w:val="00"/>
    <w:family w:val="roman"/>
    <w:pitch w:val="variable"/>
    <w:sig w:usb0="E40006FF" w:usb1="5200F1FB" w:usb2="0A04002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9420"/>
      <w:docPartObj>
        <w:docPartGallery w:val="Page Numbers (Bottom of Page)"/>
        <w:docPartUnique/>
      </w:docPartObj>
    </w:sdtPr>
    <w:sdtEndPr>
      <w:rPr>
        <w:noProof/>
      </w:rPr>
    </w:sdtEndPr>
    <w:sdtContent>
      <w:p w:rsidR="00EA5DC3" w:rsidRDefault="00EA5DC3">
        <w:pPr>
          <w:pStyle w:val="Footer"/>
          <w:jc w:val="center"/>
        </w:pPr>
        <w:r>
          <w:fldChar w:fldCharType="begin"/>
        </w:r>
        <w:r>
          <w:instrText xml:space="preserve"> PAGE   \* MERGEFORMAT </w:instrText>
        </w:r>
        <w:r>
          <w:fldChar w:fldCharType="separate"/>
        </w:r>
        <w:r w:rsidR="00C47AB8">
          <w:rPr>
            <w:noProof/>
          </w:rPr>
          <w:t>1</w:t>
        </w:r>
        <w:r>
          <w:rPr>
            <w:noProof/>
          </w:rPr>
          <w:fldChar w:fldCharType="end"/>
        </w:r>
      </w:p>
    </w:sdtContent>
  </w:sdt>
  <w:p w:rsidR="00EA5DC3" w:rsidRDefault="00EA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E5" w:rsidRDefault="00750FE5" w:rsidP="00E251C3">
      <w:r>
        <w:separator/>
      </w:r>
    </w:p>
  </w:footnote>
  <w:footnote w:type="continuationSeparator" w:id="0">
    <w:p w:rsidR="00750FE5" w:rsidRDefault="00750FE5" w:rsidP="00E2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C3" w:rsidRPr="00E251C3" w:rsidRDefault="00EA5DC3">
    <w:pPr>
      <w:pStyle w:val="Header"/>
      <w:rPr>
        <w:lang w:val="sr-Cyrl-RS"/>
      </w:rPr>
    </w:pPr>
    <w:r>
      <w:rPr>
        <w:lang w:val="sr-Cyrl-RS"/>
      </w:rPr>
      <w:t>ЈКП“ Нискоградња“Ужице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lang w:val="sr-Cyrl-CS"/>
      </w:rPr>
    </w:lvl>
    <w:lvl w:ilvl="1">
      <w:start w:val="1"/>
      <w:numFmt w:val="bullet"/>
      <w:lvlText w:val=""/>
      <w:lvlJc w:val="left"/>
      <w:pPr>
        <w:tabs>
          <w:tab w:val="num" w:pos="1080"/>
        </w:tabs>
        <w:ind w:left="1080" w:hanging="360"/>
      </w:pPr>
      <w:rPr>
        <w:rFonts w:ascii="Symbol" w:hAnsi="Symbol" w:cs="OpenSymbol"/>
        <w:lang w:val="sr-Cyrl-CS"/>
      </w:rPr>
    </w:lvl>
    <w:lvl w:ilvl="2">
      <w:start w:val="1"/>
      <w:numFmt w:val="bullet"/>
      <w:lvlText w:val=""/>
      <w:lvlJc w:val="left"/>
      <w:pPr>
        <w:tabs>
          <w:tab w:val="num" w:pos="1440"/>
        </w:tabs>
        <w:ind w:left="1440" w:hanging="360"/>
      </w:pPr>
      <w:rPr>
        <w:rFonts w:ascii="Symbol" w:hAnsi="Symbol" w:cs="OpenSymbol"/>
        <w:lang w:val="sr-Cyrl-CS"/>
      </w:rPr>
    </w:lvl>
    <w:lvl w:ilvl="3">
      <w:start w:val="1"/>
      <w:numFmt w:val="bullet"/>
      <w:lvlText w:val=""/>
      <w:lvlJc w:val="left"/>
      <w:pPr>
        <w:tabs>
          <w:tab w:val="num" w:pos="1800"/>
        </w:tabs>
        <w:ind w:left="1800" w:hanging="360"/>
      </w:pPr>
      <w:rPr>
        <w:rFonts w:ascii="Symbol" w:hAnsi="Symbol" w:cs="OpenSymbol"/>
        <w:lang w:val="sr-Cyrl-CS"/>
      </w:rPr>
    </w:lvl>
    <w:lvl w:ilvl="4">
      <w:start w:val="1"/>
      <w:numFmt w:val="bullet"/>
      <w:lvlText w:val=""/>
      <w:lvlJc w:val="left"/>
      <w:pPr>
        <w:tabs>
          <w:tab w:val="num" w:pos="2160"/>
        </w:tabs>
        <w:ind w:left="2160" w:hanging="360"/>
      </w:pPr>
      <w:rPr>
        <w:rFonts w:ascii="Symbol" w:hAnsi="Symbol" w:cs="OpenSymbol"/>
        <w:lang w:val="sr-Cyrl-CS"/>
      </w:rPr>
    </w:lvl>
    <w:lvl w:ilvl="5">
      <w:start w:val="1"/>
      <w:numFmt w:val="bullet"/>
      <w:lvlText w:val=""/>
      <w:lvlJc w:val="left"/>
      <w:pPr>
        <w:tabs>
          <w:tab w:val="num" w:pos="2520"/>
        </w:tabs>
        <w:ind w:left="2520" w:hanging="360"/>
      </w:pPr>
      <w:rPr>
        <w:rFonts w:ascii="Symbol" w:hAnsi="Symbol" w:cs="OpenSymbol"/>
        <w:lang w:val="sr-Cyrl-CS"/>
      </w:rPr>
    </w:lvl>
    <w:lvl w:ilvl="6">
      <w:start w:val="1"/>
      <w:numFmt w:val="bullet"/>
      <w:lvlText w:val=""/>
      <w:lvlJc w:val="left"/>
      <w:pPr>
        <w:tabs>
          <w:tab w:val="num" w:pos="2880"/>
        </w:tabs>
        <w:ind w:left="2880" w:hanging="360"/>
      </w:pPr>
      <w:rPr>
        <w:rFonts w:ascii="Symbol" w:hAnsi="Symbol" w:cs="OpenSymbol"/>
        <w:lang w:val="sr-Cyrl-CS"/>
      </w:rPr>
    </w:lvl>
    <w:lvl w:ilvl="7">
      <w:start w:val="1"/>
      <w:numFmt w:val="bullet"/>
      <w:lvlText w:val=""/>
      <w:lvlJc w:val="left"/>
      <w:pPr>
        <w:tabs>
          <w:tab w:val="num" w:pos="3240"/>
        </w:tabs>
        <w:ind w:left="3240" w:hanging="360"/>
      </w:pPr>
      <w:rPr>
        <w:rFonts w:ascii="Symbol" w:hAnsi="Symbol" w:cs="OpenSymbol"/>
        <w:lang w:val="sr-Cyrl-CS"/>
      </w:rPr>
    </w:lvl>
    <w:lvl w:ilvl="8">
      <w:start w:val="1"/>
      <w:numFmt w:val="bullet"/>
      <w:lvlText w:val=""/>
      <w:lvlJc w:val="left"/>
      <w:pPr>
        <w:tabs>
          <w:tab w:val="num" w:pos="3600"/>
        </w:tabs>
        <w:ind w:left="3600" w:hanging="360"/>
      </w:pPr>
      <w:rPr>
        <w:rFonts w:ascii="Symbol" w:hAnsi="Symbol" w:cs="OpenSymbol"/>
        <w:lang w:val="sr-Cyrl-CS"/>
      </w:r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rPr>
        <w:rFonts w:ascii="Times New Roman" w:eastAsia="Times New Roman" w:hAnsi="Times New Roman" w:cs="Times New Roman"/>
        <w:b/>
        <w:bCs/>
        <w:color w:val="000000"/>
        <w:sz w:val="23"/>
        <w:szCs w:val="23"/>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8B"/>
    <w:rsid w:val="001506D9"/>
    <w:rsid w:val="001F7184"/>
    <w:rsid w:val="00221ABC"/>
    <w:rsid w:val="00225E15"/>
    <w:rsid w:val="00250CE0"/>
    <w:rsid w:val="00252C08"/>
    <w:rsid w:val="002F586D"/>
    <w:rsid w:val="0034462B"/>
    <w:rsid w:val="003916CD"/>
    <w:rsid w:val="003A678D"/>
    <w:rsid w:val="004608D1"/>
    <w:rsid w:val="00487BED"/>
    <w:rsid w:val="004C6192"/>
    <w:rsid w:val="00503208"/>
    <w:rsid w:val="00524EC1"/>
    <w:rsid w:val="00546E07"/>
    <w:rsid w:val="005810A7"/>
    <w:rsid w:val="00587539"/>
    <w:rsid w:val="005F7C91"/>
    <w:rsid w:val="006E098D"/>
    <w:rsid w:val="006E4C3A"/>
    <w:rsid w:val="00750FE5"/>
    <w:rsid w:val="00803EE2"/>
    <w:rsid w:val="00926264"/>
    <w:rsid w:val="009964A5"/>
    <w:rsid w:val="00A21E1E"/>
    <w:rsid w:val="00A52A21"/>
    <w:rsid w:val="00A64068"/>
    <w:rsid w:val="00AB0543"/>
    <w:rsid w:val="00AD03FF"/>
    <w:rsid w:val="00AF4254"/>
    <w:rsid w:val="00B3361F"/>
    <w:rsid w:val="00B5610D"/>
    <w:rsid w:val="00B95896"/>
    <w:rsid w:val="00BB23B1"/>
    <w:rsid w:val="00BF5C46"/>
    <w:rsid w:val="00C02C93"/>
    <w:rsid w:val="00C0343B"/>
    <w:rsid w:val="00C4359E"/>
    <w:rsid w:val="00C47AB8"/>
    <w:rsid w:val="00C874C4"/>
    <w:rsid w:val="00D06E85"/>
    <w:rsid w:val="00D27A8B"/>
    <w:rsid w:val="00D92E78"/>
    <w:rsid w:val="00DF1C02"/>
    <w:rsid w:val="00DF5921"/>
    <w:rsid w:val="00E251C3"/>
    <w:rsid w:val="00E85F33"/>
    <w:rsid w:val="00EA5DC3"/>
    <w:rsid w:val="00EE4EB4"/>
    <w:rsid w:val="00F53EEF"/>
    <w:rsid w:val="00FA793B"/>
    <w:rsid w:val="00FB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nezamir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6143-7467-4BEB-B083-76992BE5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41599</CharactersWithSpaces>
  <SharedDoc>false</SharedDoc>
  <HLinks>
    <vt:vector size="6" baseType="variant">
      <vt:variant>
        <vt:i4>7929924</vt:i4>
      </vt:variant>
      <vt:variant>
        <vt:i4>0</vt:i4>
      </vt:variant>
      <vt:variant>
        <vt:i4>0</vt:i4>
      </vt:variant>
      <vt:variant>
        <vt:i4>5</vt:i4>
      </vt:variant>
      <vt:variant>
        <vt:lpwstr>mailto:snezamira@gmail.com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cp:lastPrinted>2016-07-14T15:58:00Z</cp:lastPrinted>
  <dcterms:created xsi:type="dcterms:W3CDTF">2016-07-29T16:37:00Z</dcterms:created>
  <dcterms:modified xsi:type="dcterms:W3CDTF">2016-07-29T16:37:00Z</dcterms:modified>
</cp:coreProperties>
</file>